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BBAAE" w14:textId="4CB59DFB" w:rsidR="00704D65" w:rsidRPr="005C7EEA" w:rsidRDefault="00E1580E" w:rsidP="006F2B42">
      <w:pPr>
        <w:pStyle w:val="Heading1"/>
      </w:pPr>
      <w:r w:rsidRPr="005C7EEA">
        <w:t xml:space="preserve">Spatial Thinking: </w:t>
      </w:r>
      <w:r w:rsidRPr="00565703">
        <w:rPr>
          <w:b w:val="0"/>
          <w:bCs w:val="0"/>
        </w:rPr>
        <w:t xml:space="preserve">Preschool, Transitional Kindergarten, and Kindergarten </w:t>
      </w:r>
      <w:r w:rsidR="009C1B80" w:rsidRPr="00565703">
        <w:rPr>
          <w:b w:val="0"/>
          <w:bCs w:val="0"/>
        </w:rPr>
        <w:t>(PPT</w:t>
      </w:r>
      <w:r w:rsidR="006F2B42" w:rsidRPr="00565703">
        <w:rPr>
          <w:b w:val="0"/>
          <w:bCs w:val="0"/>
        </w:rPr>
        <w:t> </w:t>
      </w:r>
      <w:r w:rsidR="009C1B80" w:rsidRPr="00565703">
        <w:rPr>
          <w:b w:val="0"/>
          <w:bCs w:val="0"/>
        </w:rPr>
        <w:t>2b)</w:t>
      </w:r>
    </w:p>
    <w:p w14:paraId="792090F6" w14:textId="5EEDB681" w:rsidR="009C1B80" w:rsidRDefault="009C1B80" w:rsidP="006F2B42">
      <w:pPr>
        <w:pStyle w:val="BodyText"/>
        <w:rPr>
          <w:b/>
          <w:bCs/>
        </w:rPr>
      </w:pPr>
      <w:r w:rsidRPr="009C1B80">
        <w:t>Use this facilitator guide with the slides “</w:t>
      </w:r>
      <w:r>
        <w:t>Spatial Thinking</w:t>
      </w:r>
      <w:r w:rsidRPr="009C1B80">
        <w:t xml:space="preserve">: </w:t>
      </w:r>
      <w:r>
        <w:t>Preschool, Transitional Kindergarten,</w:t>
      </w:r>
      <w:r w:rsidR="009074B0">
        <w:t xml:space="preserve"> and</w:t>
      </w:r>
      <w:r>
        <w:t xml:space="preserve"> Kindergarten</w:t>
      </w:r>
      <w:r w:rsidR="009074B0">
        <w:t>.</w:t>
      </w:r>
      <w:r w:rsidRPr="009C1B80">
        <w:t xml:space="preserve">” </w:t>
      </w:r>
      <w:r w:rsidR="009074B0" w:rsidRPr="009074B0">
        <w:t>Facilitators can find talking points and guidance for activities and group discussions in this guide. The same text is also located in the notes portion of the slides. Adapt this facilitator guide based on your group size, session length and format, and participants’ needs.</w:t>
      </w:r>
    </w:p>
    <w:p w14:paraId="23B2C85C" w14:textId="65EEB41F" w:rsidR="00E1580E" w:rsidRPr="005C7EEA" w:rsidRDefault="00136DA9" w:rsidP="006F2B42">
      <w:pPr>
        <w:pStyle w:val="Heading2"/>
      </w:pPr>
      <w:r>
        <w:t>SLIDE</w:t>
      </w:r>
      <w:r w:rsidR="00E1580E" w:rsidRPr="005C7EEA">
        <w:t xml:space="preserve"> 1</w:t>
      </w:r>
      <w:r w:rsidR="009074B0">
        <w:t>: Spatial Thinking: Preschool, Transitional Kindergarten, and Kindergarten</w:t>
      </w:r>
    </w:p>
    <w:p w14:paraId="350EC101" w14:textId="5FEA51C1" w:rsidR="00704D65" w:rsidRPr="005C7EEA" w:rsidRDefault="00EE7B45" w:rsidP="0049055B">
      <w:pPr>
        <w:pStyle w:val="BodyText"/>
        <w:spacing w:before="2"/>
        <w:jc w:val="center"/>
        <w:rPr>
          <w:rFonts w:ascii="Montserrat" w:hAnsi="Montserrat"/>
          <w:sz w:val="11"/>
        </w:rPr>
      </w:pPr>
      <w:r>
        <w:rPr>
          <w:rFonts w:ascii="Montserrat" w:hAnsi="Montserrat"/>
          <w:noProof/>
          <w:sz w:val="11"/>
          <w14:ligatures w14:val="none"/>
        </w:rPr>
        <w:drawing>
          <wp:inline distT="0" distB="0" distL="0" distR="0" wp14:anchorId="3B4F3BB8" wp14:editId="09F261EB">
            <wp:extent cx="3251200" cy="1828800"/>
            <wp:effectExtent l="19050" t="19050" r="25400" b="19050"/>
            <wp:docPr id="74588265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82654" name="Picture 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20F00BC" w14:textId="77777777" w:rsidR="00704D65" w:rsidRPr="005C7EEA" w:rsidRDefault="00FD52E2" w:rsidP="006F2B42">
      <w:pPr>
        <w:pStyle w:val="Heading3"/>
      </w:pPr>
      <w:r w:rsidRPr="005C7EEA">
        <w:t>Talking Points</w:t>
      </w:r>
    </w:p>
    <w:p w14:paraId="649BD6B4" w14:textId="7A58A132" w:rsidR="00704D65" w:rsidRPr="005C7EEA" w:rsidRDefault="00FD52E2" w:rsidP="007A2938">
      <w:pPr>
        <w:pStyle w:val="ListBullet"/>
      </w:pPr>
      <w:r w:rsidRPr="005C7EEA">
        <w:t xml:space="preserve">In </w:t>
      </w:r>
      <w:r w:rsidR="009074B0">
        <w:t>this session</w:t>
      </w:r>
      <w:r w:rsidRPr="005C7EEA">
        <w:t xml:space="preserve">, we will explore how children in preschool, transitional </w:t>
      </w:r>
      <w:r w:rsidRPr="00092C8B">
        <w:t xml:space="preserve">kindergarten, and kindergarten develop spatial thinking. We will also focus on </w:t>
      </w:r>
      <w:r w:rsidRPr="005C7EEA">
        <w:t xml:space="preserve">ways we </w:t>
      </w:r>
      <w:r w:rsidRPr="00092C8B">
        <w:t>can</w:t>
      </w:r>
      <w:r w:rsidRPr="005C7EEA">
        <w:t xml:space="preserve"> support </w:t>
      </w:r>
      <w:r w:rsidR="009074B0">
        <w:t>children in preschool, transitional kindergarten, and kindergarten</w:t>
      </w:r>
      <w:r w:rsidRPr="005C7EEA">
        <w:t xml:space="preserve"> to develop spatial thinking.</w:t>
      </w:r>
    </w:p>
    <w:p w14:paraId="1BDE6091" w14:textId="7044BF5B" w:rsidR="00704D65" w:rsidRPr="005C7EEA" w:rsidRDefault="6B572304" w:rsidP="007A2938">
      <w:pPr>
        <w:pStyle w:val="ListBullet"/>
      </w:pPr>
      <w:r>
        <w:t>Throughout the session, we will use TK to refer to transitional kindergarten and K for kindergarten.</w:t>
      </w:r>
    </w:p>
    <w:p w14:paraId="3D2B61EF" w14:textId="77777777" w:rsidR="00704D65" w:rsidRPr="00092C8B" w:rsidRDefault="00FD52E2" w:rsidP="00092C8B">
      <w:pPr>
        <w:pStyle w:val="Heading3"/>
      </w:pPr>
      <w:r w:rsidRPr="005C7EEA">
        <w:t>Facilitator</w:t>
      </w:r>
      <w:r w:rsidRPr="005C7EEA">
        <w:rPr>
          <w:spacing w:val="-6"/>
        </w:rPr>
        <w:t xml:space="preserve"> </w:t>
      </w:r>
      <w:r w:rsidRPr="005C7EEA">
        <w:t>Notes</w:t>
      </w:r>
    </w:p>
    <w:p w14:paraId="09957624" w14:textId="77777777" w:rsidR="00B71310" w:rsidRDefault="00FD52E2" w:rsidP="007A2938">
      <w:pPr>
        <w:pStyle w:val="ListBullet"/>
        <w:sectPr w:rsidR="00B71310" w:rsidSect="009D7E2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432" w:footer="720" w:gutter="0"/>
          <w:cols w:space="720"/>
          <w:docGrid w:linePitch="326"/>
        </w:sectPr>
      </w:pPr>
      <w:r w:rsidRPr="005C7EEA">
        <w:t>Adjust talking</w:t>
      </w:r>
      <w:r w:rsidRPr="005C7EEA">
        <w:rPr>
          <w:spacing w:val="-3"/>
        </w:rPr>
        <w:t xml:space="preserve"> </w:t>
      </w:r>
      <w:r w:rsidRPr="005C7EEA">
        <w:t>points to reflect your</w:t>
      </w:r>
      <w:r w:rsidRPr="005C7EEA">
        <w:rPr>
          <w:spacing w:val="-3"/>
        </w:rPr>
        <w:t xml:space="preserve"> </w:t>
      </w:r>
      <w:r w:rsidRPr="005C7EEA">
        <w:t>session</w:t>
      </w:r>
      <w:r w:rsidRPr="005C7EEA">
        <w:rPr>
          <w:spacing w:val="-3"/>
        </w:rPr>
        <w:t xml:space="preserve"> </w:t>
      </w:r>
      <w:r w:rsidRPr="005C7EEA">
        <w:t>length</w:t>
      </w:r>
      <w:r w:rsidRPr="005C7EEA">
        <w:rPr>
          <w:spacing w:val="-3"/>
        </w:rPr>
        <w:t xml:space="preserve"> </w:t>
      </w:r>
      <w:r w:rsidRPr="005C7EEA">
        <w:t>and</w:t>
      </w:r>
      <w:r w:rsidRPr="005C7EEA">
        <w:rPr>
          <w:spacing w:val="-3"/>
        </w:rPr>
        <w:t xml:space="preserve"> </w:t>
      </w:r>
      <w:r w:rsidRPr="005C7EEA">
        <w:t>participant needs. If necessary, add introductory and “housekeeping” information.</w:t>
      </w:r>
      <w:r w:rsidR="00B71310">
        <w:t xml:space="preserve"> </w:t>
      </w:r>
    </w:p>
    <w:p w14:paraId="01EBEFE5" w14:textId="4CBA6D1F" w:rsidR="00704D65" w:rsidRPr="005C7EEA" w:rsidRDefault="00FD52E2" w:rsidP="007A2938">
      <w:pPr>
        <w:pStyle w:val="ListBullet"/>
      </w:pPr>
      <w:r w:rsidRPr="005C7EEA">
        <w:lastRenderedPageBreak/>
        <w:t>As</w:t>
      </w:r>
      <w:r w:rsidRPr="005C7EEA">
        <w:rPr>
          <w:spacing w:val="-1"/>
        </w:rPr>
        <w:t xml:space="preserve"> </w:t>
      </w:r>
      <w:r w:rsidRPr="005C7EEA">
        <w:t>you plan your professional learning session,</w:t>
      </w:r>
      <w:r w:rsidRPr="005C7EEA">
        <w:rPr>
          <w:spacing w:val="-1"/>
        </w:rPr>
        <w:t xml:space="preserve"> </w:t>
      </w:r>
      <w:r w:rsidRPr="005C7EEA">
        <w:t>consider the</w:t>
      </w:r>
      <w:r w:rsidRPr="005C7EEA">
        <w:rPr>
          <w:spacing w:val="-1"/>
        </w:rPr>
        <w:t xml:space="preserve"> </w:t>
      </w:r>
      <w:r w:rsidRPr="005C7EEA">
        <w:t>content</w:t>
      </w:r>
      <w:r w:rsidRPr="005C7EEA">
        <w:rPr>
          <w:spacing w:val="-1"/>
        </w:rPr>
        <w:t xml:space="preserve"> </w:t>
      </w:r>
      <w:r w:rsidRPr="005C7EEA">
        <w:t>in each PPT</w:t>
      </w:r>
      <w:r w:rsidRPr="005C7EEA">
        <w:rPr>
          <w:spacing w:val="-9"/>
        </w:rPr>
        <w:t xml:space="preserve"> </w:t>
      </w:r>
      <w:r w:rsidRPr="005C7EEA">
        <w:t>in</w:t>
      </w:r>
      <w:r w:rsidRPr="005C7EEA">
        <w:rPr>
          <w:spacing w:val="-11"/>
        </w:rPr>
        <w:t xml:space="preserve"> </w:t>
      </w:r>
      <w:r w:rsidRPr="005C7EEA">
        <w:t>this</w:t>
      </w:r>
      <w:r w:rsidRPr="005C7EEA">
        <w:rPr>
          <w:spacing w:val="-8"/>
        </w:rPr>
        <w:t xml:space="preserve"> </w:t>
      </w:r>
      <w:r w:rsidRPr="005C7EEA">
        <w:t>suite</w:t>
      </w:r>
      <w:r w:rsidR="006442B3">
        <w:t xml:space="preserve"> of resources</w:t>
      </w:r>
      <w:r w:rsidRPr="005C7EEA">
        <w:t>.</w:t>
      </w:r>
    </w:p>
    <w:p w14:paraId="535EE6F4" w14:textId="6BECF04B" w:rsidR="00704D65" w:rsidRPr="00092C8B" w:rsidRDefault="6B572304" w:rsidP="007A2938">
      <w:pPr>
        <w:pStyle w:val="ListBullet2"/>
      </w:pPr>
      <w:r>
        <w:t>PPT 1 “Introduction to Spatial Thinking: Birth–8 Years” describes how children develop spatial thinking from birth to age eight. This  introductory session also includes opportunities for participants to use spatial thinking in playful ways.</w:t>
      </w:r>
    </w:p>
    <w:p w14:paraId="7ACEF269" w14:textId="1811F524" w:rsidR="00704D65" w:rsidRPr="00092C8B" w:rsidRDefault="00FD52E2" w:rsidP="007A2938">
      <w:pPr>
        <w:pStyle w:val="ListBullet2"/>
      </w:pPr>
      <w:r w:rsidRPr="00092C8B">
        <w:t>PPT 2a “Spatial Thinking: Infants and Toddlers”</w:t>
      </w:r>
      <w:r w:rsidR="009074B0" w:rsidRPr="00092C8B">
        <w:t>, and PPT 2b “Spatial Thinking: Preschool, Transitional Kindergarten, and Kindergarten”</w:t>
      </w:r>
      <w:r w:rsidRPr="00092C8B">
        <w:t xml:space="preserve"> describe</w:t>
      </w:r>
      <w:r w:rsidR="000F6053" w:rsidRPr="00092C8B">
        <w:t xml:space="preserve"> in greater depth how children at different age levels develop spatial thinking. These PPTs also include ideas on how to support children in specific age ranges to develop spatial thinking. </w:t>
      </w:r>
      <w:r w:rsidRPr="00092C8B">
        <w:t xml:space="preserve"> </w:t>
      </w:r>
    </w:p>
    <w:p w14:paraId="59C9916C" w14:textId="0E2F29D1" w:rsidR="00704D65" w:rsidRPr="005C7EEA" w:rsidRDefault="6B572304" w:rsidP="007A2938">
      <w:pPr>
        <w:pStyle w:val="ListBullet"/>
      </w:pPr>
      <w:r>
        <w:t xml:space="preserve">We encourage you to offer the content in PPT 1 before or in combination with the content in PPT 2b. If your participants work with children in more than one age range, you might combine parts of PPT 2a and PPT 2b in one session or a series of sessions. Together, PPT 1 and one of the age-specific slide decks have been designed for up to three hours of professional learning. However, you might adjust slide decks to best meet participant needs and time allowances. </w:t>
      </w:r>
    </w:p>
    <w:p w14:paraId="2F792F61" w14:textId="1D52E644" w:rsidR="00BA53E0" w:rsidRDefault="00136DA9" w:rsidP="00092C8B">
      <w:pPr>
        <w:pStyle w:val="Heading2"/>
      </w:pPr>
      <w:r>
        <w:t>SLIDE</w:t>
      </w:r>
      <w:r w:rsidR="0006521A" w:rsidRPr="005C7EEA">
        <w:t xml:space="preserve"> 2</w:t>
      </w:r>
      <w:r w:rsidR="000F6053">
        <w:t xml:space="preserve">: </w:t>
      </w:r>
      <w:r w:rsidR="00BA53E0">
        <w:t>Acknowledgments</w:t>
      </w:r>
    </w:p>
    <w:p w14:paraId="35B453D4" w14:textId="19BDC6F1" w:rsidR="00BB1698" w:rsidRDefault="00EE7B45" w:rsidP="009D7E2D">
      <w:pPr>
        <w:jc w:val="center"/>
      </w:pPr>
      <w:r>
        <w:rPr>
          <w:noProof/>
        </w:rPr>
        <w:drawing>
          <wp:inline distT="0" distB="0" distL="0" distR="0" wp14:anchorId="2085D25C" wp14:editId="32A33842">
            <wp:extent cx="3251200" cy="1828800"/>
            <wp:effectExtent l="19050" t="19050" r="25400" b="19050"/>
            <wp:docPr id="192860354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03542" name="Picture 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33AC5D1" w14:textId="712864EA" w:rsidR="00BB1698" w:rsidRDefault="00BB1698" w:rsidP="00BB1698">
      <w:pPr>
        <w:pStyle w:val="Heading3"/>
      </w:pPr>
      <w:r w:rsidRPr="40526568">
        <w:t>Talking Points</w:t>
      </w:r>
    </w:p>
    <w:p w14:paraId="00C3932F" w14:textId="77777777" w:rsidR="00BB1698" w:rsidRDefault="00BB1698" w:rsidP="00BB1698">
      <w:pPr>
        <w:pStyle w:val="BodyText"/>
      </w:pPr>
      <w:r w:rsidRPr="40526568">
        <w:t xml:space="preserve">The Count Play Explore Professional Learning Resources were made possible by Count Play Explore, an early math and science initiative led by the Fresno County Superintendent of Schools, Early Care and Education Department. This initiative is generously funded by the California Department of Education and the California State Board of Education. These resources are intended to be used as a guide for implementing evidence-based strategies, promoting active learning, and encouraging developmentally appropriate practices in early education settings. </w:t>
      </w:r>
      <w:r w:rsidRPr="40526568">
        <w:lastRenderedPageBreak/>
        <w:t>They are not intended for commercial redistribution, unauthorized modification, or use outside the scope of professional education.</w:t>
      </w:r>
    </w:p>
    <w:p w14:paraId="17969539" w14:textId="1E8170E9" w:rsidR="00704D65" w:rsidRPr="005C7EEA" w:rsidRDefault="00BA53E0" w:rsidP="00092C8B">
      <w:pPr>
        <w:pStyle w:val="Heading2"/>
      </w:pPr>
      <w:r>
        <w:t xml:space="preserve">SLIDE 3: </w:t>
      </w:r>
      <w:r w:rsidR="000F6053">
        <w:t>Session Goals</w:t>
      </w:r>
    </w:p>
    <w:p w14:paraId="673CAC0F" w14:textId="7836F837" w:rsidR="00704D65" w:rsidRPr="005C7EEA" w:rsidRDefault="00EE7B45" w:rsidP="0049055B">
      <w:pPr>
        <w:pStyle w:val="BodyText"/>
        <w:spacing w:before="7"/>
        <w:jc w:val="center"/>
        <w:rPr>
          <w:rFonts w:ascii="Montserrat" w:hAnsi="Montserrat"/>
          <w:sz w:val="13"/>
        </w:rPr>
      </w:pPr>
      <w:r>
        <w:rPr>
          <w:rFonts w:ascii="Montserrat" w:hAnsi="Montserrat"/>
          <w:noProof/>
          <w:sz w:val="13"/>
          <w14:ligatures w14:val="none"/>
        </w:rPr>
        <w:drawing>
          <wp:inline distT="0" distB="0" distL="0" distR="0" wp14:anchorId="6FDD4B3E" wp14:editId="3AB2052F">
            <wp:extent cx="3251200" cy="1828800"/>
            <wp:effectExtent l="19050" t="19050" r="25400" b="19050"/>
            <wp:docPr id="19494368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36856" name="Picture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DA1AACC" w14:textId="77777777" w:rsidR="00704D65" w:rsidRPr="005C7EEA" w:rsidRDefault="00FD52E2" w:rsidP="00092C8B">
      <w:pPr>
        <w:pStyle w:val="Heading3"/>
      </w:pPr>
      <w:r w:rsidRPr="00092C8B">
        <w:t>Talking</w:t>
      </w:r>
      <w:r w:rsidRPr="005C7EEA">
        <w:rPr>
          <w:spacing w:val="-8"/>
        </w:rPr>
        <w:t xml:space="preserve"> </w:t>
      </w:r>
      <w:r w:rsidRPr="005C7EEA">
        <w:rPr>
          <w:spacing w:val="-2"/>
        </w:rPr>
        <w:t>Points</w:t>
      </w:r>
    </w:p>
    <w:p w14:paraId="5E221B71" w14:textId="44D055CB" w:rsidR="00704D65" w:rsidRPr="005C7EEA" w:rsidRDefault="00FD52E2" w:rsidP="007A2938">
      <w:pPr>
        <w:pStyle w:val="ListBullet"/>
      </w:pPr>
      <w:r w:rsidRPr="005C7EEA">
        <w:t xml:space="preserve">First, we will </w:t>
      </w:r>
      <w:r w:rsidR="009118C6" w:rsidRPr="005C7EEA">
        <w:t xml:space="preserve">learn about </w:t>
      </w:r>
      <w:r w:rsidRPr="005C7EEA">
        <w:t>how children in preschool, TK, and K develop spatial thinking.</w:t>
      </w:r>
    </w:p>
    <w:p w14:paraId="5AAF3FAD" w14:textId="77777777" w:rsidR="00E104D6" w:rsidRPr="005C7EEA" w:rsidRDefault="00FD52E2" w:rsidP="007A2938">
      <w:pPr>
        <w:pStyle w:val="ListBullet"/>
      </w:pPr>
      <w:r w:rsidRPr="005C7EEA">
        <w:t>Then, we will explore teaching practices that can support children’s development of spatial thinking.</w:t>
      </w:r>
    </w:p>
    <w:p w14:paraId="75659743" w14:textId="676E3CAF" w:rsidR="00704D65" w:rsidRPr="005C7EEA" w:rsidRDefault="00FD52E2" w:rsidP="007A2938">
      <w:pPr>
        <w:pStyle w:val="ListBullet"/>
      </w:pPr>
      <w:r w:rsidRPr="005C7EEA">
        <w:t>Throughout our session, we will take time to reflect</w:t>
      </w:r>
      <w:r w:rsidR="00503D0F" w:rsidRPr="005C7EEA">
        <w:t xml:space="preserve"> </w:t>
      </w:r>
      <w:r w:rsidRPr="005C7EEA">
        <w:t xml:space="preserve">on our current practices. We will also </w:t>
      </w:r>
      <w:r w:rsidR="003C027A">
        <w:t>consider</w:t>
      </w:r>
      <w:r w:rsidRPr="005C7EEA">
        <w:t xml:space="preserve"> how we might use information from this session in our work.</w:t>
      </w:r>
    </w:p>
    <w:p w14:paraId="5568CAF1" w14:textId="77777777" w:rsidR="00704D65" w:rsidRPr="005C7EEA" w:rsidRDefault="00FD52E2" w:rsidP="00092C8B">
      <w:pPr>
        <w:pStyle w:val="Heading3"/>
      </w:pPr>
      <w:r w:rsidRPr="00092C8B">
        <w:t>Facilitator</w:t>
      </w:r>
      <w:r w:rsidRPr="005C7EEA">
        <w:rPr>
          <w:spacing w:val="-2"/>
        </w:rPr>
        <w:t xml:space="preserve"> </w:t>
      </w:r>
      <w:r w:rsidRPr="005C7EEA">
        <w:t>Notes</w:t>
      </w:r>
    </w:p>
    <w:p w14:paraId="303E6514" w14:textId="77777777" w:rsidR="00704D65" w:rsidRPr="005C7EEA" w:rsidRDefault="00FD52E2" w:rsidP="007A2938">
      <w:pPr>
        <w:pStyle w:val="ListBullet"/>
      </w:pPr>
      <w:r w:rsidRPr="005C7EEA">
        <w:t>Adjust</w:t>
      </w:r>
      <w:r w:rsidRPr="005C7EEA">
        <w:rPr>
          <w:spacing w:val="-10"/>
        </w:rPr>
        <w:t xml:space="preserve"> </w:t>
      </w:r>
      <w:r w:rsidRPr="005C7EEA">
        <w:t>talking</w:t>
      </w:r>
      <w:r w:rsidRPr="005C7EEA">
        <w:rPr>
          <w:spacing w:val="-9"/>
        </w:rPr>
        <w:t xml:space="preserve"> </w:t>
      </w:r>
      <w:r w:rsidRPr="005C7EEA">
        <w:t>points</w:t>
      </w:r>
      <w:r w:rsidRPr="005C7EEA">
        <w:rPr>
          <w:spacing w:val="-10"/>
        </w:rPr>
        <w:t xml:space="preserve"> </w:t>
      </w:r>
      <w:r w:rsidRPr="005C7EEA">
        <w:t>to</w:t>
      </w:r>
      <w:r w:rsidRPr="005C7EEA">
        <w:rPr>
          <w:spacing w:val="-10"/>
        </w:rPr>
        <w:t xml:space="preserve"> </w:t>
      </w:r>
      <w:r w:rsidRPr="005C7EEA">
        <w:t>reflect</w:t>
      </w:r>
      <w:r w:rsidRPr="005C7EEA">
        <w:rPr>
          <w:spacing w:val="-10"/>
        </w:rPr>
        <w:t xml:space="preserve"> </w:t>
      </w:r>
      <w:r w:rsidRPr="005C7EEA">
        <w:t>your</w:t>
      </w:r>
      <w:r w:rsidRPr="005C7EEA">
        <w:rPr>
          <w:spacing w:val="-10"/>
        </w:rPr>
        <w:t xml:space="preserve"> </w:t>
      </w:r>
      <w:r w:rsidRPr="005C7EEA">
        <w:t>session</w:t>
      </w:r>
      <w:r w:rsidRPr="005C7EEA">
        <w:rPr>
          <w:spacing w:val="-9"/>
        </w:rPr>
        <w:t xml:space="preserve"> </w:t>
      </w:r>
      <w:r w:rsidRPr="005C7EEA">
        <w:t>length and participant needs.</w:t>
      </w:r>
    </w:p>
    <w:p w14:paraId="174C1756" w14:textId="401AB96E" w:rsidR="00704D65" w:rsidRPr="005C7EEA" w:rsidRDefault="00136DA9" w:rsidP="00092C8B">
      <w:pPr>
        <w:pStyle w:val="Heading2"/>
      </w:pPr>
      <w:r>
        <w:t>SLIDE</w:t>
      </w:r>
      <w:r w:rsidR="00CA3BB5" w:rsidRPr="005C7EEA">
        <w:t xml:space="preserve"> </w:t>
      </w:r>
      <w:r w:rsidR="006B19F0">
        <w:t>4</w:t>
      </w:r>
      <w:r w:rsidR="00ED7D12">
        <w:t>: Discuss: Using Spatial Thinking</w:t>
      </w:r>
    </w:p>
    <w:p w14:paraId="578C729D" w14:textId="4EA7A031"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0FB955C4" wp14:editId="5A7DA14F">
            <wp:extent cx="3251200" cy="1828800"/>
            <wp:effectExtent l="19050" t="19050" r="25400" b="19050"/>
            <wp:docPr id="193250802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08029" name="Picture 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7530C5F" w14:textId="776EAF87" w:rsidR="00CA3BB5" w:rsidRPr="00092C8B" w:rsidRDefault="00FD52E2" w:rsidP="00092C8B">
      <w:pPr>
        <w:pStyle w:val="Heading3"/>
      </w:pPr>
      <w:r w:rsidRPr="005C7EEA">
        <w:lastRenderedPageBreak/>
        <w:t>Time</w:t>
      </w:r>
    </w:p>
    <w:p w14:paraId="4215E3FA" w14:textId="5B2576FF" w:rsidR="00704D65" w:rsidRPr="005C7EEA" w:rsidRDefault="00FD52E2" w:rsidP="00092C8B">
      <w:pPr>
        <w:pStyle w:val="BodyText"/>
      </w:pPr>
      <w:r w:rsidRPr="005C7EEA">
        <w:t>10</w:t>
      </w:r>
      <w:r w:rsidRPr="005C7EEA">
        <w:rPr>
          <w:spacing w:val="-5"/>
        </w:rPr>
        <w:t xml:space="preserve"> </w:t>
      </w:r>
      <w:r w:rsidRPr="005C7EEA">
        <w:t>minutes</w:t>
      </w:r>
    </w:p>
    <w:p w14:paraId="3EC6E70A" w14:textId="09EBC288" w:rsidR="00CA3BB5" w:rsidRPr="005C7EEA" w:rsidRDefault="00FD52E2" w:rsidP="00092C8B">
      <w:pPr>
        <w:pStyle w:val="Heading3"/>
        <w:rPr>
          <w:spacing w:val="1"/>
        </w:rPr>
      </w:pPr>
      <w:r w:rsidRPr="00092C8B">
        <w:t>Materials</w:t>
      </w:r>
    </w:p>
    <w:p w14:paraId="5CD7D0B9" w14:textId="580E7C64" w:rsidR="00704D65" w:rsidRPr="005C7EEA" w:rsidRDefault="00FD52E2" w:rsidP="00092C8B">
      <w:pPr>
        <w:pStyle w:val="BodyText"/>
      </w:pPr>
      <w:r w:rsidRPr="005C7EEA">
        <w:t>Scratch paper, pens</w:t>
      </w:r>
    </w:p>
    <w:p w14:paraId="5E6F406B" w14:textId="77777777" w:rsidR="00704D65" w:rsidRPr="005C7EEA" w:rsidRDefault="00FD52E2" w:rsidP="00092C8B">
      <w:pPr>
        <w:pStyle w:val="Heading3"/>
      </w:pPr>
      <w:r w:rsidRPr="00092C8B">
        <w:t>Talking</w:t>
      </w:r>
      <w:r w:rsidRPr="005C7EEA">
        <w:rPr>
          <w:spacing w:val="-11"/>
        </w:rPr>
        <w:t xml:space="preserve"> </w:t>
      </w:r>
      <w:r w:rsidRPr="005C7EEA">
        <w:t>Points</w:t>
      </w:r>
    </w:p>
    <w:p w14:paraId="6D072255" w14:textId="77777777" w:rsidR="00704D65" w:rsidRPr="005C7EEA" w:rsidRDefault="00FD52E2" w:rsidP="007A2938">
      <w:pPr>
        <w:pStyle w:val="ListBullet"/>
      </w:pPr>
      <w:r w:rsidRPr="005C7EEA">
        <w:t>Spatial</w:t>
      </w:r>
      <w:r w:rsidRPr="005C7EEA">
        <w:rPr>
          <w:spacing w:val="-1"/>
        </w:rPr>
        <w:t xml:space="preserve"> </w:t>
      </w:r>
      <w:r w:rsidRPr="005C7EEA">
        <w:t>thinking</w:t>
      </w:r>
      <w:r w:rsidRPr="005C7EEA">
        <w:rPr>
          <w:spacing w:val="-1"/>
        </w:rPr>
        <w:t xml:space="preserve"> </w:t>
      </w:r>
      <w:r w:rsidRPr="005C7EEA">
        <w:t>is</w:t>
      </w:r>
      <w:r w:rsidRPr="005C7EEA">
        <w:rPr>
          <w:spacing w:val="1"/>
        </w:rPr>
        <w:t xml:space="preserve"> </w:t>
      </w:r>
      <w:r w:rsidRPr="005C7EEA">
        <w:t>understanding:</w:t>
      </w:r>
    </w:p>
    <w:p w14:paraId="45BD1270" w14:textId="2E653D62" w:rsidR="00704D65" w:rsidRPr="005C7EEA" w:rsidRDefault="003C027A" w:rsidP="007A2938">
      <w:pPr>
        <w:pStyle w:val="ListBullet2"/>
      </w:pPr>
      <w:r>
        <w:t>p</w:t>
      </w:r>
      <w:r w:rsidR="00FD52E2" w:rsidRPr="005C7EEA">
        <w:t>ositions</w:t>
      </w:r>
      <w:r w:rsidR="00FD52E2" w:rsidRPr="005C7EEA">
        <w:rPr>
          <w:spacing w:val="-9"/>
        </w:rPr>
        <w:t xml:space="preserve"> </w:t>
      </w:r>
      <w:r w:rsidR="00FD52E2" w:rsidRPr="005C7EEA">
        <w:t>of</w:t>
      </w:r>
      <w:r w:rsidR="00FD52E2" w:rsidRPr="005C7EEA">
        <w:rPr>
          <w:spacing w:val="-9"/>
        </w:rPr>
        <w:t xml:space="preserve"> </w:t>
      </w:r>
      <w:r w:rsidR="00FD52E2" w:rsidRPr="005C7EEA">
        <w:t>objects</w:t>
      </w:r>
      <w:r w:rsidR="00FD52E2" w:rsidRPr="005C7EEA">
        <w:rPr>
          <w:spacing w:val="-8"/>
        </w:rPr>
        <w:t xml:space="preserve"> </w:t>
      </w:r>
      <w:r w:rsidR="00FD52E2" w:rsidRPr="005C7EEA">
        <w:t>and</w:t>
      </w:r>
      <w:r w:rsidR="00FD52E2" w:rsidRPr="005C7EEA">
        <w:rPr>
          <w:spacing w:val="-10"/>
        </w:rPr>
        <w:t xml:space="preserve"> </w:t>
      </w:r>
      <w:r w:rsidR="00FD52E2" w:rsidRPr="005C7EEA">
        <w:t>people</w:t>
      </w:r>
      <w:r w:rsidR="00FD52E2" w:rsidRPr="005C7EEA">
        <w:rPr>
          <w:spacing w:val="-9"/>
        </w:rPr>
        <w:t xml:space="preserve"> </w:t>
      </w:r>
      <w:r w:rsidR="00FD52E2" w:rsidRPr="005C7EEA">
        <w:t>in</w:t>
      </w:r>
      <w:r w:rsidR="00FD52E2" w:rsidRPr="005C7EEA">
        <w:rPr>
          <w:spacing w:val="-9"/>
        </w:rPr>
        <w:t xml:space="preserve"> </w:t>
      </w:r>
      <w:r w:rsidR="00FD52E2" w:rsidRPr="005C7EEA">
        <w:t>space</w:t>
      </w:r>
      <w:r>
        <w:t>,</w:t>
      </w:r>
    </w:p>
    <w:p w14:paraId="01791A66" w14:textId="6198A641" w:rsidR="00704D65" w:rsidRPr="005C7EEA" w:rsidRDefault="003C027A" w:rsidP="007A2938">
      <w:pPr>
        <w:pStyle w:val="ListBullet2"/>
      </w:pPr>
      <w:r>
        <w:t>h</w:t>
      </w:r>
      <w:r w:rsidR="00FD52E2" w:rsidRPr="005C7EEA">
        <w:t>ow</w:t>
      </w:r>
      <w:r w:rsidR="00FD52E2" w:rsidRPr="005C7EEA">
        <w:rPr>
          <w:spacing w:val="-8"/>
        </w:rPr>
        <w:t xml:space="preserve"> </w:t>
      </w:r>
      <w:r w:rsidR="00FD52E2" w:rsidRPr="005C7EEA">
        <w:t>to</w:t>
      </w:r>
      <w:r w:rsidR="00FD52E2" w:rsidRPr="005C7EEA">
        <w:rPr>
          <w:spacing w:val="-7"/>
        </w:rPr>
        <w:t xml:space="preserve"> </w:t>
      </w:r>
      <w:r w:rsidR="00FD52E2" w:rsidRPr="005C7EEA">
        <w:t>get</w:t>
      </w:r>
      <w:r w:rsidR="00FD52E2" w:rsidRPr="005C7EEA">
        <w:rPr>
          <w:spacing w:val="-7"/>
        </w:rPr>
        <w:t xml:space="preserve"> </w:t>
      </w:r>
      <w:r w:rsidR="00FD52E2" w:rsidRPr="005C7EEA">
        <w:t>from</w:t>
      </w:r>
      <w:r w:rsidR="00FD52E2" w:rsidRPr="005C7EEA">
        <w:rPr>
          <w:spacing w:val="-9"/>
        </w:rPr>
        <w:t xml:space="preserve"> </w:t>
      </w:r>
      <w:r w:rsidR="00FD52E2" w:rsidRPr="005C7EEA">
        <w:t>one</w:t>
      </w:r>
      <w:r w:rsidR="00FD52E2" w:rsidRPr="005C7EEA">
        <w:rPr>
          <w:spacing w:val="-7"/>
        </w:rPr>
        <w:t xml:space="preserve"> </w:t>
      </w:r>
      <w:r w:rsidR="00FD52E2" w:rsidRPr="005C7EEA">
        <w:t>place</w:t>
      </w:r>
      <w:r w:rsidR="00FD52E2" w:rsidRPr="005C7EEA">
        <w:rPr>
          <w:spacing w:val="-8"/>
        </w:rPr>
        <w:t xml:space="preserve"> </w:t>
      </w:r>
      <w:r w:rsidR="00FD52E2" w:rsidRPr="005C7EEA">
        <w:t>to</w:t>
      </w:r>
      <w:r w:rsidR="00FD52E2" w:rsidRPr="005C7EEA">
        <w:rPr>
          <w:spacing w:val="-6"/>
        </w:rPr>
        <w:t xml:space="preserve"> </w:t>
      </w:r>
      <w:r w:rsidR="00FD52E2" w:rsidRPr="005C7EEA">
        <w:rPr>
          <w:spacing w:val="-2"/>
        </w:rPr>
        <w:t>another</w:t>
      </w:r>
      <w:r>
        <w:rPr>
          <w:spacing w:val="-2"/>
        </w:rPr>
        <w:t>, and</w:t>
      </w:r>
    </w:p>
    <w:p w14:paraId="1DF66804" w14:textId="76BE56A8" w:rsidR="00704D65" w:rsidRPr="005C7EEA" w:rsidRDefault="003C027A" w:rsidP="007A2938">
      <w:pPr>
        <w:pStyle w:val="ListBullet2"/>
      </w:pPr>
      <w:r>
        <w:t>w</w:t>
      </w:r>
      <w:r w:rsidR="00FD52E2" w:rsidRPr="005C7EEA">
        <w:t>hat</w:t>
      </w:r>
      <w:r w:rsidR="00FD52E2" w:rsidRPr="005C7EEA">
        <w:rPr>
          <w:spacing w:val="-12"/>
        </w:rPr>
        <w:t xml:space="preserve"> </w:t>
      </w:r>
      <w:r w:rsidR="00FD52E2" w:rsidRPr="005C7EEA">
        <w:t>objects</w:t>
      </w:r>
      <w:r w:rsidR="00FD52E2" w:rsidRPr="005C7EEA">
        <w:rPr>
          <w:spacing w:val="-11"/>
        </w:rPr>
        <w:t xml:space="preserve"> </w:t>
      </w:r>
      <w:r w:rsidR="00FD52E2" w:rsidRPr="005C7EEA">
        <w:t>will</w:t>
      </w:r>
      <w:r w:rsidR="00FD52E2" w:rsidRPr="005C7EEA">
        <w:rPr>
          <w:spacing w:val="-11"/>
        </w:rPr>
        <w:t xml:space="preserve"> </w:t>
      </w:r>
      <w:r w:rsidR="00FD52E2" w:rsidRPr="005C7EEA">
        <w:t>look</w:t>
      </w:r>
      <w:r w:rsidR="00FD52E2" w:rsidRPr="005C7EEA">
        <w:rPr>
          <w:spacing w:val="-10"/>
        </w:rPr>
        <w:t xml:space="preserve"> </w:t>
      </w:r>
      <w:r w:rsidR="00FD52E2" w:rsidRPr="005C7EEA">
        <w:t>like</w:t>
      </w:r>
      <w:r w:rsidR="00FD52E2" w:rsidRPr="005C7EEA">
        <w:rPr>
          <w:spacing w:val="-11"/>
        </w:rPr>
        <w:t xml:space="preserve"> </w:t>
      </w:r>
      <w:r w:rsidR="00FD52E2" w:rsidRPr="005C7EEA">
        <w:t>if</w:t>
      </w:r>
      <w:r w:rsidR="00FD52E2" w:rsidRPr="005C7EEA">
        <w:rPr>
          <w:spacing w:val="-11"/>
        </w:rPr>
        <w:t xml:space="preserve"> </w:t>
      </w:r>
      <w:r w:rsidR="00FD52E2" w:rsidRPr="005C7EEA">
        <w:t>rotated</w:t>
      </w:r>
      <w:r w:rsidR="00FD52E2" w:rsidRPr="005C7EEA">
        <w:rPr>
          <w:spacing w:val="-12"/>
        </w:rPr>
        <w:t xml:space="preserve"> </w:t>
      </w:r>
      <w:r w:rsidR="00FD52E2" w:rsidRPr="005C7EEA">
        <w:t>or</w:t>
      </w:r>
      <w:r w:rsidR="00FD52E2" w:rsidRPr="005C7EEA">
        <w:rPr>
          <w:spacing w:val="-11"/>
        </w:rPr>
        <w:t xml:space="preserve"> </w:t>
      </w:r>
      <w:r w:rsidR="00FD52E2" w:rsidRPr="005C7EEA">
        <w:t>moved</w:t>
      </w:r>
      <w:r w:rsidR="00FD52E2" w:rsidRPr="005C7EEA">
        <w:rPr>
          <w:spacing w:val="-11"/>
        </w:rPr>
        <w:t xml:space="preserve"> </w:t>
      </w:r>
      <w:r w:rsidR="00FD52E2" w:rsidRPr="005C7EEA">
        <w:t>to</w:t>
      </w:r>
      <w:r w:rsidR="00FD52E2" w:rsidRPr="005C7EEA">
        <w:rPr>
          <w:spacing w:val="-11"/>
        </w:rPr>
        <w:t xml:space="preserve"> </w:t>
      </w:r>
      <w:r w:rsidR="00FD52E2" w:rsidRPr="005C7EEA">
        <w:t>change</w:t>
      </w:r>
      <w:r w:rsidR="00FD52E2" w:rsidRPr="005C7EEA">
        <w:rPr>
          <w:spacing w:val="-11"/>
        </w:rPr>
        <w:t xml:space="preserve"> </w:t>
      </w:r>
      <w:r w:rsidR="00FD52E2" w:rsidRPr="005C7EEA">
        <w:t>their</w:t>
      </w:r>
      <w:r w:rsidR="00FD52E2" w:rsidRPr="005C7EEA">
        <w:rPr>
          <w:spacing w:val="-12"/>
        </w:rPr>
        <w:t xml:space="preserve"> </w:t>
      </w:r>
      <w:r w:rsidR="00FD52E2" w:rsidRPr="005C7EEA">
        <w:t>position</w:t>
      </w:r>
      <w:r w:rsidR="00FD52E2" w:rsidRPr="005C7EEA">
        <w:rPr>
          <w:spacing w:val="-11"/>
        </w:rPr>
        <w:t xml:space="preserve"> </w:t>
      </w:r>
      <w:r w:rsidR="00FD52E2" w:rsidRPr="005C7EEA">
        <w:t xml:space="preserve">in </w:t>
      </w:r>
      <w:r w:rsidR="00FD52E2" w:rsidRPr="005C7EEA">
        <w:rPr>
          <w:spacing w:val="-2"/>
        </w:rPr>
        <w:t>space</w:t>
      </w:r>
      <w:r>
        <w:rPr>
          <w:spacing w:val="-2"/>
        </w:rPr>
        <w:t>.</w:t>
      </w:r>
    </w:p>
    <w:p w14:paraId="11011455" w14:textId="0778258A" w:rsidR="00704D65" w:rsidRPr="005C7EEA" w:rsidRDefault="00FD52E2" w:rsidP="007A2938">
      <w:pPr>
        <w:pStyle w:val="ListBullet"/>
      </w:pPr>
      <w:r w:rsidRPr="005C7EEA">
        <w:t>Children</w:t>
      </w:r>
      <w:r w:rsidRPr="005C7EEA">
        <w:rPr>
          <w:spacing w:val="-4"/>
        </w:rPr>
        <w:t xml:space="preserve"> </w:t>
      </w:r>
      <w:r w:rsidR="00C146F5" w:rsidRPr="005C7EEA">
        <w:t>explore</w:t>
      </w:r>
      <w:r w:rsidRPr="005C7EEA">
        <w:t xml:space="preserve"> space and</w:t>
      </w:r>
      <w:r w:rsidRPr="005C7EEA">
        <w:rPr>
          <w:spacing w:val="-4"/>
        </w:rPr>
        <w:t xml:space="preserve"> </w:t>
      </w:r>
      <w:r w:rsidRPr="005C7EEA">
        <w:t>spatial</w:t>
      </w:r>
      <w:r w:rsidRPr="005C7EEA">
        <w:rPr>
          <w:spacing w:val="-1"/>
        </w:rPr>
        <w:t xml:space="preserve"> </w:t>
      </w:r>
      <w:r w:rsidRPr="005C7EEA">
        <w:t>relationships</w:t>
      </w:r>
      <w:r w:rsidRPr="005C7EEA">
        <w:rPr>
          <w:spacing w:val="-1"/>
        </w:rPr>
        <w:t xml:space="preserve"> </w:t>
      </w:r>
      <w:r w:rsidRPr="005C7EEA">
        <w:t>every</w:t>
      </w:r>
      <w:r w:rsidRPr="005C7EEA">
        <w:rPr>
          <w:spacing w:val="-3"/>
        </w:rPr>
        <w:t xml:space="preserve"> </w:t>
      </w:r>
      <w:r w:rsidRPr="005C7EEA">
        <w:rPr>
          <w:spacing w:val="-4"/>
        </w:rPr>
        <w:t>day!</w:t>
      </w:r>
    </w:p>
    <w:p w14:paraId="7175CCAB" w14:textId="0120C9B2" w:rsidR="00704D65" w:rsidRPr="005C7EEA" w:rsidRDefault="00FD52E2" w:rsidP="007A2938">
      <w:pPr>
        <w:pStyle w:val="ListBullet"/>
      </w:pPr>
      <w:r w:rsidRPr="005C7EEA">
        <w:t>Observe</w:t>
      </w:r>
      <w:r w:rsidRPr="005C7EEA">
        <w:rPr>
          <w:spacing w:val="-12"/>
        </w:rPr>
        <w:t xml:space="preserve"> </w:t>
      </w:r>
      <w:r w:rsidRPr="005C7EEA">
        <w:t>the</w:t>
      </w:r>
      <w:r w:rsidRPr="005C7EEA">
        <w:rPr>
          <w:spacing w:val="-11"/>
        </w:rPr>
        <w:t xml:space="preserve"> </w:t>
      </w:r>
      <w:r w:rsidRPr="005C7EEA">
        <w:t>photo</w:t>
      </w:r>
      <w:r w:rsidRPr="005C7EEA">
        <w:rPr>
          <w:spacing w:val="-11"/>
        </w:rPr>
        <w:t xml:space="preserve"> </w:t>
      </w:r>
      <w:r w:rsidRPr="005C7EEA">
        <w:t>on</w:t>
      </w:r>
      <w:r w:rsidRPr="005C7EEA">
        <w:rPr>
          <w:spacing w:val="-12"/>
        </w:rPr>
        <w:t xml:space="preserve"> </w:t>
      </w:r>
      <w:r w:rsidRPr="005C7EEA">
        <w:t>the</w:t>
      </w:r>
      <w:r w:rsidRPr="005C7EEA">
        <w:rPr>
          <w:spacing w:val="-11"/>
        </w:rPr>
        <w:t xml:space="preserve"> </w:t>
      </w:r>
      <w:r w:rsidRPr="005C7EEA">
        <w:t>screen.</w:t>
      </w:r>
      <w:r w:rsidRPr="005C7EEA">
        <w:rPr>
          <w:spacing w:val="-11"/>
        </w:rPr>
        <w:t xml:space="preserve"> </w:t>
      </w:r>
      <w:r w:rsidRPr="005C7EEA">
        <w:t>Consider</w:t>
      </w:r>
      <w:r w:rsidRPr="005C7EEA">
        <w:rPr>
          <w:spacing w:val="-12"/>
        </w:rPr>
        <w:t xml:space="preserve"> </w:t>
      </w:r>
      <w:r w:rsidRPr="005C7EEA">
        <w:t>some</w:t>
      </w:r>
      <w:r w:rsidRPr="005C7EEA">
        <w:rPr>
          <w:spacing w:val="-11"/>
        </w:rPr>
        <w:t xml:space="preserve"> </w:t>
      </w:r>
      <w:r w:rsidRPr="005C7EEA">
        <w:t>ways</w:t>
      </w:r>
      <w:r w:rsidRPr="005C7EEA">
        <w:rPr>
          <w:spacing w:val="-11"/>
        </w:rPr>
        <w:t xml:space="preserve"> </w:t>
      </w:r>
      <w:r w:rsidRPr="005C7EEA">
        <w:t>the</w:t>
      </w:r>
      <w:r w:rsidRPr="005C7EEA">
        <w:rPr>
          <w:spacing w:val="-11"/>
        </w:rPr>
        <w:t xml:space="preserve"> </w:t>
      </w:r>
      <w:r w:rsidRPr="005C7EEA">
        <w:t>child</w:t>
      </w:r>
      <w:r w:rsidRPr="005C7EEA">
        <w:rPr>
          <w:spacing w:val="-11"/>
        </w:rPr>
        <w:t xml:space="preserve"> </w:t>
      </w:r>
      <w:r w:rsidRPr="005C7EEA">
        <w:t>in</w:t>
      </w:r>
      <w:r w:rsidRPr="005C7EEA">
        <w:rPr>
          <w:spacing w:val="-12"/>
        </w:rPr>
        <w:t xml:space="preserve"> </w:t>
      </w:r>
      <w:r w:rsidRPr="005C7EEA">
        <w:t xml:space="preserve">this photo </w:t>
      </w:r>
      <w:r w:rsidR="00B93436" w:rsidRPr="005C7EEA">
        <w:t>is using</w:t>
      </w:r>
      <w:r w:rsidRPr="005C7EEA">
        <w:t xml:space="preserve"> spatial thinking.</w:t>
      </w:r>
    </w:p>
    <w:p w14:paraId="4F399EC3" w14:textId="707095B8" w:rsidR="00704D65" w:rsidRPr="005C7EEA" w:rsidRDefault="00FD52E2" w:rsidP="007A2938">
      <w:pPr>
        <w:pStyle w:val="ListBullet"/>
      </w:pPr>
      <w:r w:rsidRPr="005C7EEA">
        <w:t>[After</w:t>
      </w:r>
      <w:r w:rsidRPr="005C7EEA">
        <w:rPr>
          <w:spacing w:val="-4"/>
        </w:rPr>
        <w:t xml:space="preserve"> </w:t>
      </w:r>
      <w:r w:rsidRPr="005C7EEA">
        <w:t>providing</w:t>
      </w:r>
      <w:r w:rsidRPr="005C7EEA">
        <w:rPr>
          <w:spacing w:val="-3"/>
        </w:rPr>
        <w:t xml:space="preserve"> </w:t>
      </w:r>
      <w:r w:rsidRPr="005C7EEA">
        <w:t>time</w:t>
      </w:r>
      <w:r w:rsidRPr="005C7EEA">
        <w:rPr>
          <w:spacing w:val="-3"/>
        </w:rPr>
        <w:t xml:space="preserve"> </w:t>
      </w:r>
      <w:r w:rsidRPr="005C7EEA">
        <w:t>for</w:t>
      </w:r>
      <w:r w:rsidRPr="005C7EEA">
        <w:rPr>
          <w:spacing w:val="-4"/>
        </w:rPr>
        <w:t xml:space="preserve"> </w:t>
      </w:r>
      <w:r w:rsidRPr="005C7EEA">
        <w:t>participants to reflect</w:t>
      </w:r>
      <w:r w:rsidRPr="005C7EEA">
        <w:rPr>
          <w:spacing w:val="-3"/>
        </w:rPr>
        <w:t xml:space="preserve"> </w:t>
      </w:r>
      <w:r w:rsidRPr="005C7EEA">
        <w:t>and</w:t>
      </w:r>
      <w:r w:rsidRPr="005C7EEA">
        <w:rPr>
          <w:spacing w:val="-4"/>
        </w:rPr>
        <w:t xml:space="preserve"> </w:t>
      </w:r>
      <w:r w:rsidRPr="005C7EEA">
        <w:t>share</w:t>
      </w:r>
      <w:r w:rsidRPr="005C7EEA">
        <w:rPr>
          <w:spacing w:val="-3"/>
        </w:rPr>
        <w:t xml:space="preserve"> </w:t>
      </w:r>
      <w:r w:rsidRPr="005C7EEA">
        <w:t>with</w:t>
      </w:r>
      <w:r w:rsidRPr="005C7EEA">
        <w:rPr>
          <w:spacing w:val="-4"/>
        </w:rPr>
        <w:t xml:space="preserve"> </w:t>
      </w:r>
      <w:r w:rsidRPr="005C7EEA">
        <w:t>the</w:t>
      </w:r>
      <w:r w:rsidRPr="005C7EEA">
        <w:rPr>
          <w:spacing w:val="-3"/>
        </w:rPr>
        <w:t xml:space="preserve"> </w:t>
      </w:r>
      <w:r w:rsidRPr="005C7EEA">
        <w:t>larger</w:t>
      </w:r>
      <w:r w:rsidRPr="005C7EEA">
        <w:rPr>
          <w:spacing w:val="-4"/>
        </w:rPr>
        <w:t xml:space="preserve"> </w:t>
      </w:r>
      <w:r w:rsidRPr="005C7EEA">
        <w:t xml:space="preserve">group:] </w:t>
      </w:r>
      <w:r w:rsidR="00D266BB" w:rsidRPr="005C7EEA">
        <w:t>Thank you for sharing some ways</w:t>
      </w:r>
      <w:r w:rsidRPr="005C7EEA">
        <w:t xml:space="preserve"> this child </w:t>
      </w:r>
      <w:r w:rsidR="00C146F5" w:rsidRPr="005C7EEA">
        <w:t>is</w:t>
      </w:r>
      <w:r w:rsidRPr="005C7EEA">
        <w:rPr>
          <w:spacing w:val="-1"/>
        </w:rPr>
        <w:t xml:space="preserve"> </w:t>
      </w:r>
      <w:r w:rsidRPr="005C7EEA">
        <w:t>us</w:t>
      </w:r>
      <w:r w:rsidR="00805CA2" w:rsidRPr="005C7EEA">
        <w:t>ing</w:t>
      </w:r>
      <w:r w:rsidRPr="005C7EEA">
        <w:rPr>
          <w:spacing w:val="-1"/>
        </w:rPr>
        <w:t xml:space="preserve"> </w:t>
      </w:r>
      <w:r w:rsidRPr="005C7EEA">
        <w:t>spatial thinking.</w:t>
      </w:r>
      <w:r w:rsidRPr="005C7EEA">
        <w:rPr>
          <w:spacing w:val="-1"/>
        </w:rPr>
        <w:t xml:space="preserve"> </w:t>
      </w:r>
      <w:r w:rsidR="00D266BB" w:rsidRPr="005C7EEA">
        <w:rPr>
          <w:spacing w:val="-1"/>
        </w:rPr>
        <w:t xml:space="preserve">We will explore more examples like this throughout the session. </w:t>
      </w:r>
    </w:p>
    <w:p w14:paraId="708C90F4" w14:textId="77777777" w:rsidR="00704D65" w:rsidRPr="00092C8B" w:rsidRDefault="00FD52E2" w:rsidP="00987034">
      <w:pPr>
        <w:pStyle w:val="Heading3"/>
      </w:pPr>
      <w:r w:rsidRPr="005C7EEA">
        <w:t>Facilitator</w:t>
      </w:r>
      <w:r w:rsidRPr="005C7EEA">
        <w:rPr>
          <w:spacing w:val="-6"/>
        </w:rPr>
        <w:t xml:space="preserve"> </w:t>
      </w:r>
      <w:r w:rsidRPr="005C7EEA">
        <w:t>Notes</w:t>
      </w:r>
    </w:p>
    <w:p w14:paraId="6A27C837" w14:textId="77777777" w:rsidR="00704D65" w:rsidRPr="005C7EEA" w:rsidRDefault="00FD52E2" w:rsidP="00987034">
      <w:pPr>
        <w:pStyle w:val="ListBullet"/>
        <w:keepNext/>
      </w:pPr>
      <w:r w:rsidRPr="005C7EEA">
        <w:t>Adjust</w:t>
      </w:r>
      <w:r w:rsidRPr="005C7EEA">
        <w:rPr>
          <w:spacing w:val="-12"/>
        </w:rPr>
        <w:t xml:space="preserve"> </w:t>
      </w:r>
      <w:r w:rsidRPr="005C7EEA">
        <w:t>the</w:t>
      </w:r>
      <w:r w:rsidRPr="005C7EEA">
        <w:rPr>
          <w:spacing w:val="-11"/>
        </w:rPr>
        <w:t xml:space="preserve"> </w:t>
      </w:r>
      <w:r w:rsidRPr="005C7EEA">
        <w:t>way</w:t>
      </w:r>
      <w:r w:rsidRPr="005C7EEA">
        <w:rPr>
          <w:spacing w:val="-11"/>
        </w:rPr>
        <w:t xml:space="preserve"> </w:t>
      </w:r>
      <w:r w:rsidRPr="005C7EEA">
        <w:t>you</w:t>
      </w:r>
      <w:r w:rsidRPr="005C7EEA">
        <w:rPr>
          <w:spacing w:val="-12"/>
        </w:rPr>
        <w:t xml:space="preserve"> </w:t>
      </w:r>
      <w:r w:rsidRPr="005C7EEA">
        <w:t>organize</w:t>
      </w:r>
      <w:r w:rsidRPr="005C7EEA">
        <w:rPr>
          <w:spacing w:val="-11"/>
        </w:rPr>
        <w:t xml:space="preserve"> </w:t>
      </w:r>
      <w:r w:rsidRPr="005C7EEA">
        <w:t>this</w:t>
      </w:r>
      <w:r w:rsidRPr="005C7EEA">
        <w:rPr>
          <w:spacing w:val="-11"/>
        </w:rPr>
        <w:t xml:space="preserve"> </w:t>
      </w:r>
      <w:r w:rsidRPr="005C7EEA">
        <w:t>activity</w:t>
      </w:r>
      <w:r w:rsidRPr="005C7EEA">
        <w:rPr>
          <w:spacing w:val="-12"/>
        </w:rPr>
        <w:t xml:space="preserve"> </w:t>
      </w:r>
      <w:r w:rsidRPr="005C7EEA">
        <w:t>based</w:t>
      </w:r>
      <w:r w:rsidRPr="005C7EEA">
        <w:rPr>
          <w:spacing w:val="-11"/>
        </w:rPr>
        <w:t xml:space="preserve"> </w:t>
      </w:r>
      <w:r w:rsidRPr="005C7EEA">
        <w:t>on</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1"/>
        </w:rPr>
        <w:t xml:space="preserve"> </w:t>
      </w:r>
      <w:r w:rsidRPr="005C7EEA">
        <w:t>and format, and participants’ needs. For example:</w:t>
      </w:r>
    </w:p>
    <w:p w14:paraId="046E3E18" w14:textId="77777777" w:rsidR="00704D65" w:rsidRPr="005C7EEA" w:rsidRDefault="00FD52E2" w:rsidP="007A2938">
      <w:pPr>
        <w:pStyle w:val="ListBullet2"/>
      </w:pPr>
      <w:r w:rsidRPr="005C7EEA">
        <w:t>For</w:t>
      </w:r>
      <w:r w:rsidRPr="005C7EEA">
        <w:rPr>
          <w:spacing w:val="-4"/>
        </w:rPr>
        <w:t xml:space="preserve"> </w:t>
      </w:r>
      <w:r w:rsidRPr="005C7EEA">
        <w:t>larger</w:t>
      </w:r>
      <w:r w:rsidRPr="005C7EEA">
        <w:rPr>
          <w:spacing w:val="-4"/>
        </w:rPr>
        <w:t xml:space="preserve"> </w:t>
      </w:r>
      <w:r w:rsidRPr="005C7EEA">
        <w:t>groups and</w:t>
      </w:r>
      <w:r w:rsidRPr="005C7EEA">
        <w:rPr>
          <w:spacing w:val="-4"/>
        </w:rPr>
        <w:t xml:space="preserve"> </w:t>
      </w:r>
      <w:r w:rsidRPr="005C7EEA">
        <w:t>longer</w:t>
      </w:r>
      <w:r w:rsidRPr="005C7EEA">
        <w:rPr>
          <w:spacing w:val="-4"/>
        </w:rPr>
        <w:t xml:space="preserve"> </w:t>
      </w:r>
      <w:r w:rsidRPr="005C7EEA">
        <w:t>sessions, consider</w:t>
      </w:r>
      <w:r w:rsidRPr="005C7EEA">
        <w:rPr>
          <w:spacing w:val="-4"/>
        </w:rPr>
        <w:t xml:space="preserve"> </w:t>
      </w:r>
      <w:r w:rsidRPr="005C7EEA">
        <w:t>inviting</w:t>
      </w:r>
      <w:r w:rsidRPr="005C7EEA">
        <w:rPr>
          <w:spacing w:val="-3"/>
        </w:rPr>
        <w:t xml:space="preserve"> </w:t>
      </w:r>
      <w:r w:rsidRPr="005C7EEA">
        <w:t>table</w:t>
      </w:r>
      <w:r w:rsidRPr="005C7EEA">
        <w:rPr>
          <w:spacing w:val="-3"/>
        </w:rPr>
        <w:t xml:space="preserve"> </w:t>
      </w:r>
      <w:r w:rsidRPr="005C7EEA">
        <w:t>groups to work together.</w:t>
      </w:r>
    </w:p>
    <w:p w14:paraId="1450C430" w14:textId="77777777" w:rsidR="00704D65" w:rsidRPr="005C7EEA" w:rsidRDefault="00FD52E2" w:rsidP="007A2938">
      <w:pPr>
        <w:pStyle w:val="ListBullet2"/>
      </w:pPr>
      <w:r w:rsidRPr="005C7EEA">
        <w:t>For</w:t>
      </w:r>
      <w:r w:rsidRPr="005C7EEA">
        <w:rPr>
          <w:spacing w:val="-4"/>
        </w:rPr>
        <w:t xml:space="preserve"> </w:t>
      </w:r>
      <w:r w:rsidRPr="005C7EEA">
        <w:t>shorter</w:t>
      </w:r>
      <w:r w:rsidRPr="005C7EEA">
        <w:rPr>
          <w:spacing w:val="-4"/>
        </w:rPr>
        <w:t xml:space="preserve"> </w:t>
      </w:r>
      <w:r w:rsidRPr="005C7EEA">
        <w:t>sessions, you</w:t>
      </w:r>
      <w:r w:rsidRPr="005C7EEA">
        <w:rPr>
          <w:spacing w:val="-4"/>
        </w:rPr>
        <w:t xml:space="preserve"> </w:t>
      </w:r>
      <w:r w:rsidRPr="005C7EEA">
        <w:t>might</w:t>
      </w:r>
      <w:r w:rsidRPr="005C7EEA">
        <w:rPr>
          <w:spacing w:val="-3"/>
        </w:rPr>
        <w:t xml:space="preserve"> </w:t>
      </w:r>
      <w:r w:rsidRPr="005C7EEA">
        <w:t>invite</w:t>
      </w:r>
      <w:r w:rsidRPr="005C7EEA">
        <w:rPr>
          <w:spacing w:val="-3"/>
        </w:rPr>
        <w:t xml:space="preserve"> </w:t>
      </w:r>
      <w:r w:rsidRPr="005C7EEA">
        <w:t>participants to reflect independently.</w:t>
      </w:r>
    </w:p>
    <w:p w14:paraId="79831204" w14:textId="77777777" w:rsidR="00704D65" w:rsidRPr="005C7EEA" w:rsidRDefault="00FD52E2" w:rsidP="007A2938">
      <w:pPr>
        <w:pStyle w:val="ListBullet"/>
      </w:pPr>
      <w:r w:rsidRPr="005C7EEA">
        <w:t>Invite</w:t>
      </w:r>
      <w:r w:rsidRPr="005C7EEA">
        <w:rPr>
          <w:spacing w:val="-3"/>
        </w:rPr>
        <w:t xml:space="preserve"> </w:t>
      </w:r>
      <w:r w:rsidRPr="005C7EEA">
        <w:t>participants to</w:t>
      </w:r>
      <w:r w:rsidRPr="005C7EEA">
        <w:rPr>
          <w:spacing w:val="-1"/>
        </w:rPr>
        <w:t xml:space="preserve"> </w:t>
      </w:r>
      <w:r w:rsidRPr="005C7EEA">
        <w:t>share</w:t>
      </w:r>
      <w:r w:rsidRPr="005C7EEA">
        <w:rPr>
          <w:spacing w:val="-3"/>
        </w:rPr>
        <w:t xml:space="preserve"> </w:t>
      </w:r>
      <w:r w:rsidRPr="005C7EEA">
        <w:t>with</w:t>
      </w:r>
      <w:r w:rsidRPr="005C7EEA">
        <w:rPr>
          <w:spacing w:val="-3"/>
        </w:rPr>
        <w:t xml:space="preserve"> </w:t>
      </w:r>
      <w:r w:rsidRPr="005C7EEA">
        <w:t>the</w:t>
      </w:r>
      <w:r w:rsidRPr="005C7EEA">
        <w:rPr>
          <w:spacing w:val="-3"/>
        </w:rPr>
        <w:t xml:space="preserve"> </w:t>
      </w:r>
      <w:r w:rsidRPr="005C7EEA">
        <w:t>larger</w:t>
      </w:r>
      <w:r w:rsidRPr="005C7EEA">
        <w:rPr>
          <w:spacing w:val="-3"/>
        </w:rPr>
        <w:t xml:space="preserve"> </w:t>
      </w:r>
      <w:r w:rsidRPr="005C7EEA">
        <w:t>group.</w:t>
      </w:r>
    </w:p>
    <w:p w14:paraId="0E6FD0D0" w14:textId="676BDBD9" w:rsidR="00704D65" w:rsidRPr="005C7EEA" w:rsidRDefault="00136DA9" w:rsidP="00092C8B">
      <w:pPr>
        <w:pStyle w:val="Heading2"/>
      </w:pPr>
      <w:r>
        <w:lastRenderedPageBreak/>
        <w:t>SLIDE</w:t>
      </w:r>
      <w:r w:rsidR="00C34EAF" w:rsidRPr="005C7EEA">
        <w:t xml:space="preserve"> </w:t>
      </w:r>
      <w:r w:rsidR="006B19F0">
        <w:t>5</w:t>
      </w:r>
      <w:r w:rsidR="00ED7D12">
        <w:t xml:space="preserve">: </w:t>
      </w:r>
      <w:r w:rsidR="00ED7D12" w:rsidRPr="00092C8B">
        <w:t>Developing</w:t>
      </w:r>
      <w:r w:rsidR="00ED7D12">
        <w:t xml:space="preserve"> Spatial Thinking </w:t>
      </w:r>
    </w:p>
    <w:p w14:paraId="10613993" w14:textId="00DAC482" w:rsidR="00704D65" w:rsidRPr="005C7EEA" w:rsidRDefault="00EE7B45" w:rsidP="0049055B">
      <w:pPr>
        <w:pStyle w:val="BodyText"/>
        <w:jc w:val="center"/>
        <w:rPr>
          <w:rFonts w:ascii="Montserrat" w:hAnsi="Montserrat"/>
          <w:sz w:val="11"/>
        </w:rPr>
      </w:pPr>
      <w:r>
        <w:rPr>
          <w:rFonts w:ascii="Montserrat" w:hAnsi="Montserrat"/>
          <w:noProof/>
          <w:sz w:val="11"/>
          <w14:ligatures w14:val="none"/>
        </w:rPr>
        <w:drawing>
          <wp:inline distT="0" distB="0" distL="0" distR="0" wp14:anchorId="63B15F54" wp14:editId="20A2273F">
            <wp:extent cx="3251200" cy="1828800"/>
            <wp:effectExtent l="19050" t="19050" r="25400" b="19050"/>
            <wp:docPr id="92743480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34809" name="Picture 8">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CEA72B9" w14:textId="77777777" w:rsidR="00704D65" w:rsidRPr="005C7EEA" w:rsidRDefault="00FD52E2" w:rsidP="00092C8B">
      <w:pPr>
        <w:pStyle w:val="Heading3"/>
      </w:pPr>
      <w:r w:rsidRPr="005C7EEA">
        <w:t>Talking</w:t>
      </w:r>
      <w:r w:rsidRPr="005C7EEA">
        <w:rPr>
          <w:spacing w:val="-8"/>
        </w:rPr>
        <w:t xml:space="preserve"> </w:t>
      </w:r>
      <w:r w:rsidRPr="00092C8B">
        <w:t>Points</w:t>
      </w:r>
    </w:p>
    <w:p w14:paraId="11409F0D" w14:textId="77777777" w:rsidR="00186805" w:rsidRDefault="00FD52E2" w:rsidP="007A2938">
      <w:pPr>
        <w:pStyle w:val="ListBullet"/>
      </w:pPr>
      <w:r w:rsidRPr="00186805">
        <w:t>Now</w:t>
      </w:r>
      <w:r w:rsidR="00805CA2" w:rsidRPr="00186805">
        <w:t>,</w:t>
      </w:r>
      <w:r w:rsidRPr="00186805">
        <w:rPr>
          <w:spacing w:val="-17"/>
        </w:rPr>
        <w:t xml:space="preserve"> </w:t>
      </w:r>
      <w:r w:rsidRPr="00186805">
        <w:t>we</w:t>
      </w:r>
      <w:r w:rsidRPr="00186805">
        <w:rPr>
          <w:spacing w:val="-17"/>
        </w:rPr>
        <w:t xml:space="preserve"> </w:t>
      </w:r>
      <w:r w:rsidRPr="00186805">
        <w:t>will</w:t>
      </w:r>
      <w:r w:rsidRPr="00186805">
        <w:rPr>
          <w:spacing w:val="-17"/>
        </w:rPr>
        <w:t xml:space="preserve"> </w:t>
      </w:r>
      <w:r w:rsidRPr="00186805">
        <w:t>examine</w:t>
      </w:r>
      <w:r w:rsidRPr="00186805">
        <w:rPr>
          <w:spacing w:val="-17"/>
        </w:rPr>
        <w:t xml:space="preserve"> </w:t>
      </w:r>
      <w:r w:rsidRPr="00186805">
        <w:t>how</w:t>
      </w:r>
      <w:r w:rsidRPr="00186805">
        <w:rPr>
          <w:spacing w:val="-17"/>
        </w:rPr>
        <w:t xml:space="preserve"> </w:t>
      </w:r>
      <w:r w:rsidRPr="00186805">
        <w:t>children</w:t>
      </w:r>
      <w:r w:rsidRPr="00186805">
        <w:rPr>
          <w:spacing w:val="-17"/>
        </w:rPr>
        <w:t xml:space="preserve"> </w:t>
      </w:r>
      <w:r w:rsidRPr="00186805">
        <w:t>develop</w:t>
      </w:r>
      <w:r w:rsidRPr="00186805">
        <w:rPr>
          <w:spacing w:val="-17"/>
        </w:rPr>
        <w:t xml:space="preserve"> </w:t>
      </w:r>
      <w:r w:rsidRPr="00186805">
        <w:t>and</w:t>
      </w:r>
      <w:r w:rsidRPr="00186805">
        <w:rPr>
          <w:spacing w:val="-17"/>
        </w:rPr>
        <w:t xml:space="preserve"> </w:t>
      </w:r>
      <w:r w:rsidRPr="00186805">
        <w:t>use spatial thinking</w:t>
      </w:r>
    </w:p>
    <w:p w14:paraId="08740F6D" w14:textId="728E9326" w:rsidR="009118C6" w:rsidRPr="00186805" w:rsidRDefault="00136DA9" w:rsidP="007A2938">
      <w:pPr>
        <w:pStyle w:val="Heading2"/>
      </w:pPr>
      <w:r>
        <w:t>SLIDE</w:t>
      </w:r>
      <w:r w:rsidR="009118C6" w:rsidRPr="00186805">
        <w:t xml:space="preserve"> </w:t>
      </w:r>
      <w:r w:rsidR="006B19F0">
        <w:t>6</w:t>
      </w:r>
      <w:r w:rsidR="00186805">
        <w:t>: The California Preschool</w:t>
      </w:r>
      <w:r w:rsidR="000469BC">
        <w:t>/Transitional Kindergarten</w:t>
      </w:r>
      <w:r w:rsidR="00186805">
        <w:t xml:space="preserve"> Learning Foundations and the California Common Core State Standards in Mathematics</w:t>
      </w:r>
    </w:p>
    <w:p w14:paraId="6780885C" w14:textId="7779B431" w:rsidR="009118C6" w:rsidRPr="005C7EEA" w:rsidRDefault="00EE7B45" w:rsidP="007A2938">
      <w:pPr>
        <w:pStyle w:val="BodyText"/>
        <w:keepNext/>
        <w:spacing w:before="10"/>
        <w:jc w:val="center"/>
        <w:rPr>
          <w:rFonts w:ascii="Montserrat" w:hAnsi="Montserrat"/>
          <w:sz w:val="10"/>
        </w:rPr>
      </w:pPr>
      <w:r>
        <w:rPr>
          <w:rFonts w:ascii="Montserrat" w:hAnsi="Montserrat"/>
          <w:noProof/>
          <w:sz w:val="10"/>
          <w14:ligatures w14:val="none"/>
        </w:rPr>
        <w:drawing>
          <wp:inline distT="0" distB="0" distL="0" distR="0" wp14:anchorId="1302C2F9" wp14:editId="07C863AC">
            <wp:extent cx="3251200" cy="1828800"/>
            <wp:effectExtent l="19050" t="19050" r="25400" b="19050"/>
            <wp:docPr id="61310278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02783" name="Picture 9">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8FC215D" w14:textId="77777777" w:rsidR="009118C6" w:rsidRPr="005C7EEA" w:rsidRDefault="009118C6" w:rsidP="00092C8B">
      <w:pPr>
        <w:pStyle w:val="Heading3"/>
      </w:pPr>
      <w:r w:rsidRPr="005C7EEA">
        <w:t>Talking</w:t>
      </w:r>
      <w:r w:rsidRPr="005C7EEA">
        <w:rPr>
          <w:spacing w:val="-11"/>
        </w:rPr>
        <w:t xml:space="preserve"> </w:t>
      </w:r>
      <w:r w:rsidRPr="00092C8B">
        <w:t>Points</w:t>
      </w:r>
    </w:p>
    <w:p w14:paraId="0B98D4DD" w14:textId="2FD1481E" w:rsidR="009118C6" w:rsidRPr="005C7EEA" w:rsidRDefault="009118C6" w:rsidP="007A2938">
      <w:pPr>
        <w:pStyle w:val="ListBullet"/>
      </w:pPr>
      <w:r w:rsidRPr="005C7EEA">
        <w:t>Let’s</w:t>
      </w:r>
      <w:r w:rsidRPr="005C7EEA">
        <w:rPr>
          <w:spacing w:val="-3"/>
        </w:rPr>
        <w:t xml:space="preserve"> </w:t>
      </w:r>
      <w:r w:rsidRPr="005C7EEA">
        <w:t>review</w:t>
      </w:r>
      <w:r w:rsidRPr="005C7EEA">
        <w:rPr>
          <w:spacing w:val="-4"/>
        </w:rPr>
        <w:t xml:space="preserve"> </w:t>
      </w:r>
      <w:r w:rsidRPr="005C7EEA">
        <w:t>how</w:t>
      </w:r>
      <w:r w:rsidRPr="005C7EEA">
        <w:rPr>
          <w:spacing w:val="-4"/>
        </w:rPr>
        <w:t xml:space="preserve"> </w:t>
      </w:r>
      <w:r w:rsidRPr="005C7EEA">
        <w:t>spatial</w:t>
      </w:r>
      <w:r w:rsidRPr="005C7EEA">
        <w:rPr>
          <w:spacing w:val="-4"/>
        </w:rPr>
        <w:t xml:space="preserve"> </w:t>
      </w:r>
      <w:r w:rsidRPr="005C7EEA">
        <w:t>thinking</w:t>
      </w:r>
      <w:r w:rsidRPr="005C7EEA">
        <w:rPr>
          <w:spacing w:val="-5"/>
        </w:rPr>
        <w:t xml:space="preserve"> </w:t>
      </w:r>
      <w:r w:rsidRPr="005C7EEA">
        <w:t>aligns</w:t>
      </w:r>
      <w:r w:rsidRPr="005C7EEA">
        <w:rPr>
          <w:spacing w:val="-3"/>
        </w:rPr>
        <w:t xml:space="preserve"> </w:t>
      </w:r>
      <w:r w:rsidRPr="005C7EEA">
        <w:t>with</w:t>
      </w:r>
      <w:r w:rsidRPr="005C7EEA">
        <w:rPr>
          <w:spacing w:val="-5"/>
        </w:rPr>
        <w:t xml:space="preserve"> </w:t>
      </w:r>
      <w:r w:rsidR="003C027A">
        <w:rPr>
          <w:spacing w:val="-5"/>
        </w:rPr>
        <w:t xml:space="preserve">the </w:t>
      </w:r>
      <w:r w:rsidRPr="005C7EEA">
        <w:t>California</w:t>
      </w:r>
      <w:r w:rsidRPr="005C7EEA">
        <w:rPr>
          <w:spacing w:val="-4"/>
        </w:rPr>
        <w:t xml:space="preserve"> </w:t>
      </w:r>
      <w:r w:rsidRPr="005C7EEA">
        <w:t>foundations</w:t>
      </w:r>
      <w:r w:rsidRPr="005C7EEA">
        <w:rPr>
          <w:spacing w:val="-3"/>
        </w:rPr>
        <w:t xml:space="preserve"> </w:t>
      </w:r>
      <w:r w:rsidRPr="005C7EEA">
        <w:t>and standards in mathematics.</w:t>
      </w:r>
    </w:p>
    <w:p w14:paraId="012AE13B" w14:textId="58847D3A" w:rsidR="009118C6" w:rsidRPr="005C7EEA" w:rsidRDefault="009118C6" w:rsidP="007A2938">
      <w:pPr>
        <w:pStyle w:val="ListBullet"/>
      </w:pPr>
      <w:r w:rsidRPr="005C7EEA">
        <w:t>The California Preschool/Transitional Kindergarten Learning Foundations (PTKLF</w:t>
      </w:r>
      <w:r w:rsidR="00BB7C53" w:rsidRPr="005C7EEA">
        <w:t>; California Department of Education, 2024</w:t>
      </w:r>
      <w:r w:rsidRPr="005C7EEA">
        <w:t>) and the kindergarten</w:t>
      </w:r>
      <w:r w:rsidRPr="005C7EEA">
        <w:rPr>
          <w:spacing w:val="-7"/>
        </w:rPr>
        <w:t xml:space="preserve"> </w:t>
      </w:r>
      <w:r w:rsidRPr="005C7EEA">
        <w:t>California</w:t>
      </w:r>
      <w:r w:rsidRPr="005C7EEA">
        <w:rPr>
          <w:spacing w:val="-6"/>
        </w:rPr>
        <w:t xml:space="preserve"> </w:t>
      </w:r>
      <w:r w:rsidRPr="005C7EEA">
        <w:t>Common</w:t>
      </w:r>
      <w:r w:rsidRPr="005C7EEA">
        <w:rPr>
          <w:spacing w:val="-7"/>
        </w:rPr>
        <w:t xml:space="preserve"> </w:t>
      </w:r>
      <w:r w:rsidRPr="005C7EEA">
        <w:t>Core</w:t>
      </w:r>
      <w:r w:rsidRPr="005C7EEA">
        <w:rPr>
          <w:spacing w:val="-6"/>
        </w:rPr>
        <w:t xml:space="preserve"> </w:t>
      </w:r>
      <w:r w:rsidRPr="005C7EEA">
        <w:t>State</w:t>
      </w:r>
      <w:r w:rsidRPr="005C7EEA">
        <w:rPr>
          <w:spacing w:val="-6"/>
        </w:rPr>
        <w:t xml:space="preserve"> </w:t>
      </w:r>
      <w:r w:rsidRPr="005C7EEA">
        <w:t xml:space="preserve">Standards </w:t>
      </w:r>
      <w:r w:rsidR="00072F39" w:rsidRPr="005C7EEA">
        <w:t xml:space="preserve">(California Department of Education, 2013) </w:t>
      </w:r>
      <w:r w:rsidRPr="005C7EEA">
        <w:t>include standards related to spatial thinking.</w:t>
      </w:r>
    </w:p>
    <w:p w14:paraId="650F37B9" w14:textId="0DB287B2" w:rsidR="009118C6" w:rsidRPr="005C7EEA" w:rsidRDefault="009118C6" w:rsidP="007A2938">
      <w:pPr>
        <w:pStyle w:val="ListBullet"/>
      </w:pPr>
      <w:r w:rsidRPr="005C7EEA">
        <w:lastRenderedPageBreak/>
        <w:t xml:space="preserve">Both the Preschool/TK learning foundations and the Common Core State Standards in Kindergarten include expectations for how children identify </w:t>
      </w:r>
      <w:r w:rsidR="003C027A">
        <w:t xml:space="preserve">the </w:t>
      </w:r>
      <w:r w:rsidRPr="005C7EEA">
        <w:t>positions of objects and people in space.</w:t>
      </w:r>
    </w:p>
    <w:p w14:paraId="13D9A341" w14:textId="0B67A8CC" w:rsidR="009118C6" w:rsidRPr="005C7EEA" w:rsidRDefault="009118C6" w:rsidP="007A2938">
      <w:pPr>
        <w:pStyle w:val="ListBullet"/>
      </w:pPr>
      <w:r w:rsidRPr="005C7EEA">
        <w:t xml:space="preserve">The PTKLF also includes a foundation on how children explore mental rotation as they experiment with how objects move and fit.  </w:t>
      </w:r>
    </w:p>
    <w:p w14:paraId="2A06CB91" w14:textId="77777777" w:rsidR="009118C6" w:rsidRPr="005C7EEA" w:rsidRDefault="009118C6" w:rsidP="00092C8B">
      <w:pPr>
        <w:pStyle w:val="Heading3"/>
      </w:pPr>
      <w:r w:rsidRPr="005C7EEA">
        <w:t>Facilitator Notes</w:t>
      </w:r>
    </w:p>
    <w:p w14:paraId="41194AFB" w14:textId="2B53A9C0" w:rsidR="00186805" w:rsidRPr="0010104C" w:rsidRDefault="00CA36C1" w:rsidP="007A2938">
      <w:pPr>
        <w:pStyle w:val="ListBullet"/>
      </w:pPr>
      <w:r w:rsidRPr="00092C8B">
        <w:t>This</w:t>
      </w:r>
      <w:r>
        <w:t xml:space="preserve"> slide</w:t>
      </w:r>
      <w:r w:rsidR="00186805">
        <w:t xml:space="preserve"> </w:t>
      </w:r>
      <w:r w:rsidR="00186805" w:rsidRPr="0010104C">
        <w:t>make</w:t>
      </w:r>
      <w:r w:rsidR="00186805">
        <w:t>s</w:t>
      </w:r>
      <w:r w:rsidR="00186805" w:rsidRPr="0010104C">
        <w:t xml:space="preserve"> connections to foundations and standards for </w:t>
      </w:r>
      <w:r w:rsidR="00186805">
        <w:t>spatial thinking</w:t>
      </w:r>
      <w:r w:rsidR="00186805" w:rsidRPr="0010104C">
        <w:t xml:space="preserve">. </w:t>
      </w:r>
    </w:p>
    <w:p w14:paraId="025E5A9A" w14:textId="77777777" w:rsidR="00186805" w:rsidRPr="0010104C" w:rsidRDefault="00186805" w:rsidP="007A2938">
      <w:pPr>
        <w:pStyle w:val="ListBullet"/>
      </w:pPr>
      <w:r w:rsidRPr="0010104C">
        <w:t xml:space="preserve">The PTKLF addresses children aged 3–5, this includes both children in preschool </w:t>
      </w:r>
      <w:r w:rsidRPr="00092C8B">
        <w:t>and</w:t>
      </w:r>
      <w:r w:rsidRPr="0010104C">
        <w:t xml:space="preserve"> TK.</w:t>
      </w:r>
    </w:p>
    <w:p w14:paraId="78C66A22" w14:textId="5F2158F0" w:rsidR="00186805" w:rsidRDefault="00186805" w:rsidP="007A2938">
      <w:pPr>
        <w:pStyle w:val="ListBullet"/>
      </w:pPr>
      <w:r w:rsidRPr="0010104C">
        <w:t xml:space="preserve">The foundations and standards listed in some of the slides are condensed. You </w:t>
      </w:r>
      <w:r w:rsidRPr="00092C8B">
        <w:t>might</w:t>
      </w:r>
      <w:r w:rsidRPr="0010104C">
        <w:t xml:space="preserve"> consider providing participants with copies of the relevant </w:t>
      </w:r>
      <w:r w:rsidR="00C942D7">
        <w:t>foundations from the PTKLF</w:t>
      </w:r>
      <w:r w:rsidRPr="0010104C">
        <w:t xml:space="preserve"> or </w:t>
      </w:r>
      <w:r w:rsidR="00C942D7">
        <w:t xml:space="preserve">standards from </w:t>
      </w:r>
      <w:r w:rsidRPr="0010104C">
        <w:t>the California Common Core State Standards. Consider whether electronic or printed copies will be more useful for your participants.</w:t>
      </w:r>
    </w:p>
    <w:p w14:paraId="502EF440" w14:textId="191DEF14" w:rsidR="00186805" w:rsidRPr="005C7EEA" w:rsidRDefault="00136DA9" w:rsidP="00092C8B">
      <w:pPr>
        <w:pStyle w:val="Heading2"/>
      </w:pPr>
      <w:r>
        <w:t>SLIDE</w:t>
      </w:r>
      <w:r w:rsidR="00186805" w:rsidRPr="005C7EEA">
        <w:t xml:space="preserve"> </w:t>
      </w:r>
      <w:r w:rsidR="006B19F0">
        <w:t>7</w:t>
      </w:r>
      <w:r w:rsidR="00186805">
        <w:t xml:space="preserve">: Four </w:t>
      </w:r>
      <w:r w:rsidR="00186805" w:rsidRPr="00092C8B">
        <w:t>Components</w:t>
      </w:r>
      <w:r w:rsidR="00186805">
        <w:t xml:space="preserve"> of Spatial Thinking</w:t>
      </w:r>
    </w:p>
    <w:p w14:paraId="345D18E9" w14:textId="5649E8CC" w:rsidR="00186805" w:rsidRPr="005C7EEA" w:rsidRDefault="00EE7B45" w:rsidP="0049055B">
      <w:pPr>
        <w:pStyle w:val="BodyText"/>
        <w:spacing w:before="6"/>
        <w:jc w:val="center"/>
        <w:rPr>
          <w:rFonts w:ascii="Montserrat" w:hAnsi="Montserrat"/>
          <w:sz w:val="10"/>
        </w:rPr>
      </w:pPr>
      <w:r>
        <w:rPr>
          <w:rFonts w:ascii="Montserrat" w:hAnsi="Montserrat"/>
          <w:noProof/>
          <w:sz w:val="10"/>
          <w14:ligatures w14:val="none"/>
        </w:rPr>
        <w:drawing>
          <wp:inline distT="0" distB="0" distL="0" distR="0" wp14:anchorId="6C74CE9F" wp14:editId="2DA47169">
            <wp:extent cx="3251200" cy="1828800"/>
            <wp:effectExtent l="19050" t="19050" r="25400" b="19050"/>
            <wp:docPr id="33926116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61165" name="Picture 1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2917E6E" w14:textId="77777777" w:rsidR="00186805" w:rsidRPr="00092C8B" w:rsidRDefault="00186805" w:rsidP="00092C8B">
      <w:pPr>
        <w:pStyle w:val="Heading3"/>
      </w:pPr>
      <w:r w:rsidRPr="005C7EEA">
        <w:t>Talking</w:t>
      </w:r>
      <w:r w:rsidRPr="005C7EEA">
        <w:rPr>
          <w:spacing w:val="-11"/>
        </w:rPr>
        <w:t xml:space="preserve"> </w:t>
      </w:r>
      <w:r w:rsidRPr="005C7EEA">
        <w:t>Points</w:t>
      </w:r>
    </w:p>
    <w:p w14:paraId="52AC2F5B" w14:textId="77777777" w:rsidR="00186805" w:rsidRPr="005C7EEA" w:rsidRDefault="00186805" w:rsidP="007A2938">
      <w:pPr>
        <w:pStyle w:val="ListBullet"/>
      </w:pPr>
      <w:r w:rsidRPr="005C7EEA">
        <w:t>The development of spatial thinking in early childhood includes the following components:</w:t>
      </w:r>
    </w:p>
    <w:p w14:paraId="32A19764" w14:textId="77777777" w:rsidR="00186805" w:rsidRPr="005C7EEA" w:rsidRDefault="00186805" w:rsidP="007A2938">
      <w:pPr>
        <w:pStyle w:val="ListBullet2"/>
      </w:pPr>
      <w:r w:rsidRPr="005C7EEA">
        <w:t>Spatial orientation</w:t>
      </w:r>
    </w:p>
    <w:p w14:paraId="7C39AF4A" w14:textId="77777777" w:rsidR="00186805" w:rsidRPr="005C7EEA" w:rsidRDefault="00186805" w:rsidP="007A2938">
      <w:pPr>
        <w:pStyle w:val="ListBullet2"/>
      </w:pPr>
      <w:r w:rsidRPr="005C7EEA">
        <w:t>Spatial navigation</w:t>
      </w:r>
    </w:p>
    <w:p w14:paraId="4C06B387" w14:textId="77777777" w:rsidR="00186805" w:rsidRPr="005C7EEA" w:rsidRDefault="00186805" w:rsidP="007A2938">
      <w:pPr>
        <w:pStyle w:val="ListBullet2"/>
      </w:pPr>
      <w:r w:rsidRPr="005C7EEA">
        <w:t>Spatial vocabulary</w:t>
      </w:r>
    </w:p>
    <w:p w14:paraId="38220F72" w14:textId="77777777" w:rsidR="00186805" w:rsidRPr="005C7EEA" w:rsidRDefault="00186805" w:rsidP="007A2938">
      <w:pPr>
        <w:pStyle w:val="ListBullet2"/>
      </w:pPr>
      <w:r w:rsidRPr="005C7EEA">
        <w:t>Mental</w:t>
      </w:r>
      <w:r w:rsidRPr="005C7EEA">
        <w:rPr>
          <w:spacing w:val="-7"/>
        </w:rPr>
        <w:t xml:space="preserve"> </w:t>
      </w:r>
      <w:r w:rsidRPr="005C7EEA">
        <w:t>rotation</w:t>
      </w:r>
    </w:p>
    <w:p w14:paraId="0DB7543F" w14:textId="05C7F3B3" w:rsidR="00186805" w:rsidRDefault="00186805" w:rsidP="007A2938">
      <w:pPr>
        <w:pStyle w:val="ListBullet"/>
      </w:pPr>
      <w:r w:rsidRPr="005C7EEA">
        <w:t>Now,</w:t>
      </w:r>
      <w:r w:rsidRPr="005C7EEA">
        <w:rPr>
          <w:spacing w:val="-5"/>
        </w:rPr>
        <w:t xml:space="preserve"> </w:t>
      </w:r>
      <w:r w:rsidRPr="005C7EEA">
        <w:t>we</w:t>
      </w:r>
      <w:r w:rsidRPr="005C7EEA">
        <w:rPr>
          <w:spacing w:val="-6"/>
        </w:rPr>
        <w:t xml:space="preserve"> </w:t>
      </w:r>
      <w:r w:rsidRPr="005C7EEA">
        <w:t>will</w:t>
      </w:r>
      <w:r w:rsidRPr="005C7EEA">
        <w:rPr>
          <w:spacing w:val="-5"/>
        </w:rPr>
        <w:t xml:space="preserve"> </w:t>
      </w:r>
      <w:r w:rsidRPr="005C7EEA">
        <w:t>explore</w:t>
      </w:r>
      <w:r w:rsidRPr="005C7EEA">
        <w:rPr>
          <w:spacing w:val="-6"/>
        </w:rPr>
        <w:t xml:space="preserve"> </w:t>
      </w:r>
      <w:r w:rsidRPr="005C7EEA">
        <w:t>children’s</w:t>
      </w:r>
      <w:r w:rsidRPr="005C7EEA">
        <w:rPr>
          <w:spacing w:val="-5"/>
        </w:rPr>
        <w:t xml:space="preserve"> </w:t>
      </w:r>
      <w:r w:rsidRPr="005C7EEA">
        <w:t>development</w:t>
      </w:r>
      <w:r w:rsidRPr="005C7EEA">
        <w:rPr>
          <w:spacing w:val="-6"/>
        </w:rPr>
        <w:t xml:space="preserve"> </w:t>
      </w:r>
      <w:r w:rsidRPr="005C7EEA">
        <w:t>for</w:t>
      </w:r>
      <w:r w:rsidRPr="005C7EEA">
        <w:rPr>
          <w:spacing w:val="-7"/>
        </w:rPr>
        <w:t xml:space="preserve"> </w:t>
      </w:r>
      <w:r w:rsidRPr="005C7EEA">
        <w:t>each</w:t>
      </w:r>
      <w:r w:rsidRPr="005C7EEA">
        <w:rPr>
          <w:spacing w:val="-7"/>
        </w:rPr>
        <w:t xml:space="preserve"> </w:t>
      </w:r>
      <w:r w:rsidRPr="005C7EEA">
        <w:t>component</w:t>
      </w:r>
      <w:r w:rsidRPr="005C7EEA">
        <w:rPr>
          <w:spacing w:val="-6"/>
        </w:rPr>
        <w:t xml:space="preserve"> </w:t>
      </w:r>
      <w:r w:rsidRPr="005C7EEA">
        <w:t>of</w:t>
      </w:r>
      <w:r w:rsidRPr="005C7EEA">
        <w:rPr>
          <w:spacing w:val="-6"/>
        </w:rPr>
        <w:t xml:space="preserve"> </w:t>
      </w:r>
      <w:r w:rsidRPr="005C7EEA">
        <w:t>spatial thinking.</w:t>
      </w:r>
    </w:p>
    <w:p w14:paraId="4543EF54" w14:textId="6A36596C" w:rsidR="00704D65" w:rsidRPr="005C7EEA" w:rsidRDefault="00136DA9" w:rsidP="00AE1B1A">
      <w:pPr>
        <w:pStyle w:val="Heading2"/>
      </w:pPr>
      <w:r>
        <w:lastRenderedPageBreak/>
        <w:t>SLIDE</w:t>
      </w:r>
      <w:r w:rsidR="00453BF4" w:rsidRPr="005C7EEA">
        <w:t xml:space="preserve"> </w:t>
      </w:r>
      <w:r w:rsidR="006B19F0">
        <w:t>8</w:t>
      </w:r>
      <w:r w:rsidR="00186805">
        <w:t xml:space="preserve">: Spatial </w:t>
      </w:r>
      <w:r w:rsidR="00186805" w:rsidRPr="00AE1B1A">
        <w:t>Orientation</w:t>
      </w:r>
      <w:r w:rsidR="00186805">
        <w:t>: Definition</w:t>
      </w:r>
    </w:p>
    <w:p w14:paraId="3E522C8E" w14:textId="3BCF97A0" w:rsidR="00704D65" w:rsidRPr="005C7EEA" w:rsidRDefault="00EE7B45" w:rsidP="0049055B">
      <w:pPr>
        <w:pStyle w:val="BodyText"/>
        <w:spacing w:before="7"/>
        <w:jc w:val="center"/>
        <w:rPr>
          <w:rFonts w:ascii="Montserrat" w:hAnsi="Montserrat"/>
          <w:sz w:val="13"/>
        </w:rPr>
      </w:pPr>
      <w:r>
        <w:rPr>
          <w:rFonts w:ascii="Montserrat" w:hAnsi="Montserrat"/>
          <w:noProof/>
          <w:sz w:val="13"/>
          <w14:ligatures w14:val="none"/>
        </w:rPr>
        <w:drawing>
          <wp:inline distT="0" distB="0" distL="0" distR="0" wp14:anchorId="25F89AE3" wp14:editId="189F9E44">
            <wp:extent cx="3251200" cy="1828800"/>
            <wp:effectExtent l="19050" t="19050" r="25400" b="19050"/>
            <wp:docPr id="207011812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18121" name="Picture 1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8429DC" w14:textId="77777777" w:rsidR="00704D65" w:rsidRPr="00AE1B1A" w:rsidRDefault="00FD52E2" w:rsidP="00AE1B1A">
      <w:pPr>
        <w:pStyle w:val="Heading3"/>
      </w:pPr>
      <w:r w:rsidRPr="005C7EEA">
        <w:t>Talking</w:t>
      </w:r>
      <w:r w:rsidRPr="005C7EEA">
        <w:rPr>
          <w:spacing w:val="-8"/>
        </w:rPr>
        <w:t xml:space="preserve"> </w:t>
      </w:r>
      <w:r w:rsidRPr="005C7EEA">
        <w:rPr>
          <w:spacing w:val="-2"/>
        </w:rPr>
        <w:t>Points</w:t>
      </w:r>
    </w:p>
    <w:p w14:paraId="7646DACC" w14:textId="77777777" w:rsidR="00704D65" w:rsidRPr="005C7EEA" w:rsidRDefault="00FD52E2" w:rsidP="007A2938">
      <w:pPr>
        <w:pStyle w:val="ListBullet"/>
      </w:pPr>
      <w:r w:rsidRPr="005C7EEA">
        <w:t>Spatial</w:t>
      </w:r>
      <w:r w:rsidRPr="005C7EEA">
        <w:rPr>
          <w:spacing w:val="-17"/>
        </w:rPr>
        <w:t xml:space="preserve"> </w:t>
      </w:r>
      <w:r w:rsidRPr="005C7EEA">
        <w:t>orientation</w:t>
      </w:r>
      <w:r w:rsidRPr="005C7EEA">
        <w:rPr>
          <w:spacing w:val="-17"/>
        </w:rPr>
        <w:t xml:space="preserve"> </w:t>
      </w:r>
      <w:r w:rsidRPr="005C7EEA">
        <w:t>is</w:t>
      </w:r>
      <w:r w:rsidRPr="005C7EEA">
        <w:rPr>
          <w:spacing w:val="-17"/>
        </w:rPr>
        <w:t xml:space="preserve"> </w:t>
      </w:r>
      <w:r w:rsidRPr="005C7EEA">
        <w:t>an</w:t>
      </w:r>
      <w:r w:rsidRPr="005C7EEA">
        <w:rPr>
          <w:spacing w:val="-17"/>
        </w:rPr>
        <w:t xml:space="preserve"> </w:t>
      </w:r>
      <w:r w:rsidRPr="005C7EEA">
        <w:t>awareness</w:t>
      </w:r>
      <w:r w:rsidRPr="005C7EEA">
        <w:rPr>
          <w:spacing w:val="-17"/>
        </w:rPr>
        <w:t xml:space="preserve"> </w:t>
      </w:r>
      <w:r w:rsidRPr="005C7EEA">
        <w:t>of</w:t>
      </w:r>
      <w:r w:rsidRPr="005C7EEA">
        <w:rPr>
          <w:spacing w:val="-17"/>
        </w:rPr>
        <w:t xml:space="preserve"> </w:t>
      </w:r>
      <w:r w:rsidRPr="005C7EEA">
        <w:t>where</w:t>
      </w:r>
      <w:r w:rsidRPr="005C7EEA">
        <w:rPr>
          <w:spacing w:val="-17"/>
        </w:rPr>
        <w:t xml:space="preserve"> </w:t>
      </w:r>
      <w:r w:rsidRPr="005C7EEA">
        <w:t>our bodies or objects are in space.</w:t>
      </w:r>
    </w:p>
    <w:p w14:paraId="442A10BC" w14:textId="2DF56CA5" w:rsidR="009118C6" w:rsidRPr="005C7EEA" w:rsidRDefault="00136DA9" w:rsidP="00AE1B1A">
      <w:pPr>
        <w:pStyle w:val="Heading2"/>
      </w:pPr>
      <w:r>
        <w:t>SLIDE</w:t>
      </w:r>
      <w:r w:rsidR="009118C6" w:rsidRPr="005C7EEA">
        <w:t xml:space="preserve"> </w:t>
      </w:r>
      <w:r w:rsidR="006B19F0">
        <w:t>9</w:t>
      </w:r>
      <w:r w:rsidR="00186805">
        <w:t xml:space="preserve">: </w:t>
      </w:r>
      <w:r w:rsidR="00186805" w:rsidRPr="00AE1B1A">
        <w:t>Spatial</w:t>
      </w:r>
      <w:r w:rsidR="00186805">
        <w:t xml:space="preserve"> Orientation: </w:t>
      </w:r>
      <w:r w:rsidR="00880F3C">
        <w:t>Development</w:t>
      </w:r>
    </w:p>
    <w:p w14:paraId="1CD0DED4" w14:textId="46E3B864" w:rsidR="009118C6"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2925BD28" wp14:editId="3E87575E">
            <wp:extent cx="3251200" cy="1828800"/>
            <wp:effectExtent l="19050" t="19050" r="25400" b="19050"/>
            <wp:docPr id="18914540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54012" name="Picture 1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4013F63" w14:textId="77777777" w:rsidR="009118C6" w:rsidRPr="005C7EEA" w:rsidRDefault="009118C6" w:rsidP="00AE1B1A">
      <w:pPr>
        <w:pStyle w:val="Heading3"/>
      </w:pPr>
      <w:r w:rsidRPr="005C7EEA">
        <w:t>Talking</w:t>
      </w:r>
      <w:r w:rsidRPr="005C7EEA">
        <w:rPr>
          <w:spacing w:val="-11"/>
        </w:rPr>
        <w:t xml:space="preserve"> </w:t>
      </w:r>
      <w:r w:rsidRPr="00AE1B1A">
        <w:t>Points</w:t>
      </w:r>
    </w:p>
    <w:p w14:paraId="0EE980AD" w14:textId="5E3A6979" w:rsidR="009118C6" w:rsidRPr="005C7EEA" w:rsidRDefault="009118C6" w:rsidP="007A2938">
      <w:pPr>
        <w:pStyle w:val="ListBullet"/>
      </w:pPr>
      <w:r w:rsidRPr="005C7EEA">
        <w:t>Here</w:t>
      </w:r>
      <w:r w:rsidRPr="005C7EEA">
        <w:rPr>
          <w:spacing w:val="-13"/>
        </w:rPr>
        <w:t xml:space="preserve"> </w:t>
      </w:r>
      <w:r w:rsidRPr="005C7EEA">
        <w:t>are</w:t>
      </w:r>
      <w:r w:rsidRPr="005C7EEA">
        <w:rPr>
          <w:spacing w:val="-10"/>
        </w:rPr>
        <w:t xml:space="preserve"> </w:t>
      </w:r>
      <w:r w:rsidRPr="005C7EEA">
        <w:t>a</w:t>
      </w:r>
      <w:r w:rsidRPr="005C7EEA">
        <w:rPr>
          <w:spacing w:val="-11"/>
        </w:rPr>
        <w:t xml:space="preserve"> </w:t>
      </w:r>
      <w:r w:rsidRPr="005C7EEA">
        <w:t>few</w:t>
      </w:r>
      <w:r w:rsidRPr="005C7EEA">
        <w:rPr>
          <w:spacing w:val="-10"/>
        </w:rPr>
        <w:t xml:space="preserve"> </w:t>
      </w:r>
      <w:r w:rsidRPr="005C7EEA">
        <w:t>examples</w:t>
      </w:r>
      <w:r w:rsidRPr="005C7EEA">
        <w:rPr>
          <w:spacing w:val="-10"/>
        </w:rPr>
        <w:t xml:space="preserve"> </w:t>
      </w:r>
      <w:r w:rsidRPr="005C7EEA">
        <w:t>of</w:t>
      </w:r>
      <w:r w:rsidRPr="005C7EEA">
        <w:rPr>
          <w:spacing w:val="-10"/>
        </w:rPr>
        <w:t xml:space="preserve"> </w:t>
      </w:r>
      <w:r w:rsidRPr="005C7EEA">
        <w:t>how</w:t>
      </w:r>
      <w:r w:rsidRPr="005C7EEA">
        <w:rPr>
          <w:spacing w:val="-10"/>
        </w:rPr>
        <w:t xml:space="preserve"> </w:t>
      </w:r>
      <w:r w:rsidRPr="005C7EEA">
        <w:t>children</w:t>
      </w:r>
      <w:r w:rsidRPr="005C7EEA">
        <w:rPr>
          <w:spacing w:val="-12"/>
        </w:rPr>
        <w:t xml:space="preserve"> </w:t>
      </w:r>
      <w:r w:rsidRPr="005C7EEA">
        <w:t>use</w:t>
      </w:r>
      <w:r w:rsidRPr="005C7EEA">
        <w:rPr>
          <w:spacing w:val="-10"/>
        </w:rPr>
        <w:t xml:space="preserve"> </w:t>
      </w:r>
      <w:r w:rsidRPr="005C7EEA">
        <w:t>spatial</w:t>
      </w:r>
      <w:r w:rsidRPr="005C7EEA">
        <w:rPr>
          <w:spacing w:val="-9"/>
        </w:rPr>
        <w:t xml:space="preserve"> </w:t>
      </w:r>
      <w:r w:rsidRPr="005C7EEA">
        <w:rPr>
          <w:spacing w:val="-2"/>
        </w:rPr>
        <w:t>orientation.</w:t>
      </w:r>
    </w:p>
    <w:p w14:paraId="2EFA19CE" w14:textId="77777777" w:rsidR="009118C6" w:rsidRPr="005C7EEA" w:rsidRDefault="009118C6" w:rsidP="007A2938">
      <w:pPr>
        <w:pStyle w:val="ListBullet2"/>
      </w:pPr>
      <w:r w:rsidRPr="005C7EEA">
        <w:t>You might notice children using spatial orientation when they pay attention to their own and others’ space—for example, when finding a spot on the carpet or in line. They might pay attention to who is next to them,</w:t>
      </w:r>
      <w:r w:rsidRPr="005C7EEA">
        <w:rPr>
          <w:spacing w:val="-12"/>
        </w:rPr>
        <w:t xml:space="preserve"> </w:t>
      </w:r>
      <w:r w:rsidRPr="005C7EEA">
        <w:t>how</w:t>
      </w:r>
      <w:r w:rsidRPr="005C7EEA">
        <w:rPr>
          <w:spacing w:val="-11"/>
        </w:rPr>
        <w:t xml:space="preserve"> </w:t>
      </w:r>
      <w:r w:rsidRPr="005C7EEA">
        <w:t>close</w:t>
      </w:r>
      <w:r w:rsidRPr="005C7EEA">
        <w:rPr>
          <w:spacing w:val="-11"/>
        </w:rPr>
        <w:t xml:space="preserve"> </w:t>
      </w:r>
      <w:r w:rsidRPr="005C7EEA">
        <w:t>they</w:t>
      </w:r>
      <w:r w:rsidRPr="005C7EEA">
        <w:rPr>
          <w:spacing w:val="-12"/>
        </w:rPr>
        <w:t xml:space="preserve"> </w:t>
      </w:r>
      <w:r w:rsidRPr="005C7EEA">
        <w:t>might</w:t>
      </w:r>
      <w:r w:rsidRPr="005C7EEA">
        <w:rPr>
          <w:spacing w:val="-11"/>
        </w:rPr>
        <w:t xml:space="preserve"> </w:t>
      </w:r>
      <w:r w:rsidRPr="005C7EEA">
        <w:t>be</w:t>
      </w:r>
      <w:r w:rsidRPr="005C7EEA">
        <w:rPr>
          <w:spacing w:val="-11"/>
        </w:rPr>
        <w:t xml:space="preserve"> </w:t>
      </w:r>
      <w:r w:rsidRPr="005C7EEA">
        <w:t>to</w:t>
      </w:r>
      <w:r w:rsidRPr="005C7EEA">
        <w:rPr>
          <w:spacing w:val="-10"/>
        </w:rPr>
        <w:t xml:space="preserve"> </w:t>
      </w:r>
      <w:r w:rsidRPr="005C7EEA">
        <w:t>another</w:t>
      </w:r>
      <w:r w:rsidRPr="005C7EEA">
        <w:rPr>
          <w:spacing w:val="-12"/>
        </w:rPr>
        <w:t xml:space="preserve"> </w:t>
      </w:r>
      <w:r w:rsidRPr="005C7EEA">
        <w:t>person,</w:t>
      </w:r>
      <w:r w:rsidRPr="005C7EEA">
        <w:rPr>
          <w:spacing w:val="-10"/>
        </w:rPr>
        <w:t xml:space="preserve"> </w:t>
      </w:r>
      <w:r w:rsidRPr="005C7EEA">
        <w:t>or</w:t>
      </w:r>
      <w:r w:rsidRPr="005C7EEA">
        <w:rPr>
          <w:spacing w:val="-12"/>
        </w:rPr>
        <w:t xml:space="preserve"> </w:t>
      </w:r>
      <w:r w:rsidRPr="005C7EEA">
        <w:t>where</w:t>
      </w:r>
      <w:r w:rsidRPr="005C7EEA">
        <w:rPr>
          <w:spacing w:val="-11"/>
        </w:rPr>
        <w:t xml:space="preserve"> </w:t>
      </w:r>
      <w:r w:rsidRPr="005C7EEA">
        <w:t>their</w:t>
      </w:r>
      <w:r w:rsidRPr="005C7EEA">
        <w:rPr>
          <w:spacing w:val="-11"/>
        </w:rPr>
        <w:t xml:space="preserve"> </w:t>
      </w:r>
      <w:r w:rsidRPr="005C7EEA">
        <w:t>feet</w:t>
      </w:r>
      <w:r w:rsidRPr="005C7EEA">
        <w:rPr>
          <w:spacing w:val="-11"/>
        </w:rPr>
        <w:t xml:space="preserve"> </w:t>
      </w:r>
      <w:r w:rsidRPr="005C7EEA">
        <w:t>are in relation to a neighbor.</w:t>
      </w:r>
    </w:p>
    <w:p w14:paraId="4BBCCD13" w14:textId="77777777" w:rsidR="009118C6" w:rsidRPr="005C7EEA" w:rsidRDefault="009118C6" w:rsidP="00D37149">
      <w:pPr>
        <w:pStyle w:val="ListBullet2"/>
      </w:pPr>
      <w:r w:rsidRPr="005C7EEA">
        <w:t>Children</w:t>
      </w:r>
      <w:r w:rsidRPr="005C7EEA">
        <w:rPr>
          <w:spacing w:val="-12"/>
        </w:rPr>
        <w:t xml:space="preserve"> </w:t>
      </w:r>
      <w:r w:rsidRPr="005C7EEA">
        <w:t>also</w:t>
      </w:r>
      <w:r w:rsidRPr="005C7EEA">
        <w:rPr>
          <w:spacing w:val="-11"/>
        </w:rPr>
        <w:t xml:space="preserve"> </w:t>
      </w:r>
      <w:r w:rsidRPr="005C7EEA">
        <w:t>use</w:t>
      </w:r>
      <w:r w:rsidRPr="005C7EEA">
        <w:rPr>
          <w:spacing w:val="-11"/>
        </w:rPr>
        <w:t xml:space="preserve"> </w:t>
      </w:r>
      <w:r w:rsidRPr="005C7EEA">
        <w:t>spatial</w:t>
      </w:r>
      <w:r w:rsidRPr="005C7EEA">
        <w:rPr>
          <w:spacing w:val="-12"/>
        </w:rPr>
        <w:t xml:space="preserve"> </w:t>
      </w:r>
      <w:r w:rsidRPr="005C7EEA">
        <w:t>orientation</w:t>
      </w:r>
      <w:r w:rsidRPr="005C7EEA">
        <w:rPr>
          <w:spacing w:val="-11"/>
        </w:rPr>
        <w:t xml:space="preserve"> </w:t>
      </w:r>
      <w:r w:rsidRPr="005C7EEA">
        <w:t>when</w:t>
      </w:r>
      <w:r w:rsidRPr="005C7EEA">
        <w:rPr>
          <w:spacing w:val="-11"/>
        </w:rPr>
        <w:t xml:space="preserve"> </w:t>
      </w:r>
      <w:r w:rsidRPr="005C7EEA">
        <w:t>they</w:t>
      </w:r>
      <w:r w:rsidRPr="005C7EEA">
        <w:rPr>
          <w:spacing w:val="-12"/>
        </w:rPr>
        <w:t xml:space="preserve"> </w:t>
      </w:r>
      <w:r w:rsidRPr="005C7EEA">
        <w:t>play</w:t>
      </w:r>
      <w:r w:rsidRPr="005C7EEA">
        <w:rPr>
          <w:spacing w:val="-11"/>
        </w:rPr>
        <w:t xml:space="preserve"> </w:t>
      </w:r>
      <w:r w:rsidRPr="005C7EEA">
        <w:t>games</w:t>
      </w:r>
      <w:r w:rsidRPr="005C7EEA">
        <w:rPr>
          <w:spacing w:val="-11"/>
        </w:rPr>
        <w:t xml:space="preserve"> </w:t>
      </w:r>
      <w:r w:rsidRPr="005C7EEA">
        <w:t>or</w:t>
      </w:r>
      <w:r w:rsidRPr="005C7EEA">
        <w:rPr>
          <w:spacing w:val="-12"/>
        </w:rPr>
        <w:t xml:space="preserve"> </w:t>
      </w:r>
      <w:r w:rsidRPr="005C7EEA">
        <w:t>sports.</w:t>
      </w:r>
      <w:r w:rsidRPr="005C7EEA">
        <w:rPr>
          <w:spacing w:val="-11"/>
        </w:rPr>
        <w:t xml:space="preserve"> </w:t>
      </w:r>
      <w:r w:rsidRPr="005C7EEA">
        <w:t>For example, when</w:t>
      </w:r>
      <w:r w:rsidRPr="005C7EEA">
        <w:rPr>
          <w:spacing w:val="-1"/>
        </w:rPr>
        <w:t xml:space="preserve"> </w:t>
      </w:r>
      <w:r w:rsidRPr="005C7EEA">
        <w:t>playing soccer, basketball, a ring toss game, or</w:t>
      </w:r>
      <w:r w:rsidRPr="005C7EEA">
        <w:rPr>
          <w:spacing w:val="-1"/>
        </w:rPr>
        <w:t xml:space="preserve"> </w:t>
      </w:r>
      <w:r w:rsidRPr="005C7EEA">
        <w:t>other sports,</w:t>
      </w:r>
      <w:r w:rsidRPr="005C7EEA">
        <w:rPr>
          <w:spacing w:val="-12"/>
        </w:rPr>
        <w:t xml:space="preserve"> </w:t>
      </w:r>
      <w:r w:rsidRPr="005C7EEA">
        <w:t>children</w:t>
      </w:r>
      <w:r w:rsidRPr="005C7EEA">
        <w:rPr>
          <w:spacing w:val="-11"/>
        </w:rPr>
        <w:t xml:space="preserve"> </w:t>
      </w:r>
      <w:r w:rsidRPr="005C7EEA">
        <w:t>pay</w:t>
      </w:r>
      <w:r w:rsidRPr="005C7EEA">
        <w:rPr>
          <w:spacing w:val="-11"/>
        </w:rPr>
        <w:t xml:space="preserve"> </w:t>
      </w:r>
      <w:r w:rsidRPr="005C7EEA">
        <w:t>attention</w:t>
      </w:r>
      <w:r w:rsidRPr="005C7EEA">
        <w:rPr>
          <w:spacing w:val="-12"/>
        </w:rPr>
        <w:t xml:space="preserve"> </w:t>
      </w:r>
      <w:r w:rsidRPr="005C7EEA">
        <w:t>to</w:t>
      </w:r>
      <w:r w:rsidRPr="005C7EEA">
        <w:rPr>
          <w:spacing w:val="-11"/>
        </w:rPr>
        <w:t xml:space="preserve"> </w:t>
      </w:r>
      <w:r w:rsidRPr="005C7EEA">
        <w:t>where</w:t>
      </w:r>
      <w:r w:rsidRPr="005C7EEA">
        <w:rPr>
          <w:spacing w:val="-11"/>
        </w:rPr>
        <w:t xml:space="preserve"> </w:t>
      </w:r>
      <w:r w:rsidRPr="005C7EEA">
        <w:t>they</w:t>
      </w:r>
      <w:r w:rsidRPr="005C7EEA">
        <w:rPr>
          <w:spacing w:val="-12"/>
        </w:rPr>
        <w:t xml:space="preserve"> </w:t>
      </w:r>
      <w:r w:rsidRPr="005C7EEA">
        <w:t>are</w:t>
      </w:r>
      <w:r w:rsidRPr="005C7EEA">
        <w:rPr>
          <w:spacing w:val="-11"/>
        </w:rPr>
        <w:t xml:space="preserve"> </w:t>
      </w:r>
      <w:r w:rsidRPr="005C7EEA">
        <w:t>positioned</w:t>
      </w:r>
      <w:r w:rsidRPr="005C7EEA">
        <w:rPr>
          <w:spacing w:val="-11"/>
        </w:rPr>
        <w:t xml:space="preserve"> </w:t>
      </w:r>
      <w:r w:rsidRPr="005C7EEA">
        <w:t>in</w:t>
      </w:r>
      <w:r w:rsidRPr="005C7EEA">
        <w:rPr>
          <w:spacing w:val="-12"/>
        </w:rPr>
        <w:t xml:space="preserve"> </w:t>
      </w:r>
      <w:r w:rsidRPr="005C7EEA">
        <w:t>relation</w:t>
      </w:r>
      <w:r w:rsidRPr="005C7EEA">
        <w:rPr>
          <w:spacing w:val="-11"/>
        </w:rPr>
        <w:t xml:space="preserve"> </w:t>
      </w:r>
      <w:r w:rsidRPr="005C7EEA">
        <w:t>to the goal or another player.</w:t>
      </w:r>
    </w:p>
    <w:p w14:paraId="7B5218FB" w14:textId="40DC4C1C" w:rsidR="009118C6" w:rsidRPr="005C7EEA" w:rsidRDefault="00136DA9" w:rsidP="007A2938">
      <w:pPr>
        <w:pStyle w:val="Heading2"/>
      </w:pPr>
      <w:r>
        <w:lastRenderedPageBreak/>
        <w:t>SLIDE</w:t>
      </w:r>
      <w:r w:rsidR="009118C6" w:rsidRPr="005C7EEA">
        <w:t xml:space="preserve"> </w:t>
      </w:r>
      <w:r w:rsidR="006B19F0">
        <w:t>10</w:t>
      </w:r>
      <w:r w:rsidR="00186805">
        <w:t xml:space="preserve">: </w:t>
      </w:r>
      <w:r w:rsidR="00186805" w:rsidRPr="00AE1B1A">
        <w:t>Spatial</w:t>
      </w:r>
      <w:r w:rsidR="00186805">
        <w:t xml:space="preserve"> Orientation: Examples</w:t>
      </w:r>
    </w:p>
    <w:p w14:paraId="179552EB" w14:textId="1FF138FC" w:rsidR="009118C6" w:rsidRPr="005C7EEA" w:rsidRDefault="00EE7B45" w:rsidP="007A2938">
      <w:pPr>
        <w:pStyle w:val="BodyText"/>
        <w:keepNext/>
        <w:spacing w:before="7"/>
        <w:jc w:val="center"/>
        <w:rPr>
          <w:rFonts w:ascii="Montserrat" w:hAnsi="Montserrat"/>
          <w:sz w:val="13"/>
        </w:rPr>
      </w:pPr>
      <w:r>
        <w:rPr>
          <w:rFonts w:ascii="Montserrat" w:hAnsi="Montserrat"/>
          <w:noProof/>
          <w:sz w:val="13"/>
          <w14:ligatures w14:val="none"/>
        </w:rPr>
        <w:drawing>
          <wp:inline distT="0" distB="0" distL="0" distR="0" wp14:anchorId="0423E1FC" wp14:editId="692F819F">
            <wp:extent cx="3251200" cy="1828800"/>
            <wp:effectExtent l="19050" t="19050" r="25400" b="19050"/>
            <wp:docPr id="4767487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48766" name="Picture 13">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69AAD0E" w14:textId="77777777" w:rsidR="009118C6" w:rsidRPr="005C7EEA" w:rsidRDefault="009118C6" w:rsidP="00AE1B1A">
      <w:pPr>
        <w:pStyle w:val="Heading3"/>
      </w:pPr>
      <w:r w:rsidRPr="005C7EEA">
        <w:t>Talking</w:t>
      </w:r>
      <w:r w:rsidRPr="005C7EEA">
        <w:rPr>
          <w:spacing w:val="-8"/>
        </w:rPr>
        <w:t xml:space="preserve"> </w:t>
      </w:r>
      <w:r w:rsidRPr="00AE1B1A">
        <w:t>Points</w:t>
      </w:r>
    </w:p>
    <w:p w14:paraId="06EDC7F5" w14:textId="77777777" w:rsidR="009118C6" w:rsidRPr="005C7EEA" w:rsidRDefault="009118C6" w:rsidP="007A2938">
      <w:pPr>
        <w:pStyle w:val="ListBullet"/>
      </w:pPr>
      <w:r w:rsidRPr="005C7EEA">
        <w:t>You might notice children paying attention to the position</w:t>
      </w:r>
      <w:r w:rsidRPr="005C7EEA">
        <w:rPr>
          <w:spacing w:val="-15"/>
        </w:rPr>
        <w:t xml:space="preserve"> </w:t>
      </w:r>
      <w:r w:rsidRPr="005C7EEA">
        <w:t>of</w:t>
      </w:r>
      <w:r w:rsidRPr="005C7EEA">
        <w:rPr>
          <w:spacing w:val="-15"/>
        </w:rPr>
        <w:t xml:space="preserve"> </w:t>
      </w:r>
      <w:r w:rsidRPr="005C7EEA">
        <w:t>blocks</w:t>
      </w:r>
      <w:r w:rsidRPr="005C7EEA">
        <w:rPr>
          <w:spacing w:val="-16"/>
        </w:rPr>
        <w:t xml:space="preserve"> </w:t>
      </w:r>
      <w:r w:rsidRPr="005C7EEA">
        <w:t>as</w:t>
      </w:r>
      <w:r w:rsidRPr="005C7EEA">
        <w:rPr>
          <w:spacing w:val="-16"/>
        </w:rPr>
        <w:t xml:space="preserve"> </w:t>
      </w:r>
      <w:r w:rsidRPr="005C7EEA">
        <w:t>they</w:t>
      </w:r>
      <w:r w:rsidRPr="005C7EEA">
        <w:rPr>
          <w:spacing w:val="-16"/>
        </w:rPr>
        <w:t xml:space="preserve"> </w:t>
      </w:r>
      <w:r w:rsidRPr="005C7EEA">
        <w:t>build.</w:t>
      </w:r>
      <w:r w:rsidRPr="005C7EEA">
        <w:rPr>
          <w:spacing w:val="-16"/>
        </w:rPr>
        <w:t xml:space="preserve"> </w:t>
      </w:r>
      <w:r w:rsidRPr="005C7EEA">
        <w:t>They</w:t>
      </w:r>
      <w:r w:rsidRPr="005C7EEA">
        <w:rPr>
          <w:spacing w:val="-16"/>
        </w:rPr>
        <w:t xml:space="preserve"> </w:t>
      </w:r>
      <w:r w:rsidRPr="005C7EEA">
        <w:t>may</w:t>
      </w:r>
      <w:r w:rsidRPr="005C7EEA">
        <w:rPr>
          <w:spacing w:val="-16"/>
        </w:rPr>
        <w:t xml:space="preserve"> </w:t>
      </w:r>
      <w:r w:rsidRPr="005C7EEA">
        <w:t>notice</w:t>
      </w:r>
      <w:r w:rsidRPr="005C7EEA">
        <w:rPr>
          <w:spacing w:val="-15"/>
        </w:rPr>
        <w:t xml:space="preserve"> </w:t>
      </w:r>
      <w:r w:rsidRPr="005C7EEA">
        <w:t>the orientation of different blocks, turning or moving them so their structure is stable.</w:t>
      </w:r>
    </w:p>
    <w:p w14:paraId="6B1CBB9F" w14:textId="77777777" w:rsidR="009118C6" w:rsidRPr="005C7EEA" w:rsidRDefault="009118C6" w:rsidP="007A2938">
      <w:pPr>
        <w:pStyle w:val="ListBullet"/>
      </w:pPr>
      <w:r w:rsidRPr="005C7EEA">
        <w:rPr>
          <w:spacing w:val="-2"/>
        </w:rPr>
        <w:t>Children</w:t>
      </w:r>
      <w:r w:rsidRPr="005C7EEA">
        <w:rPr>
          <w:spacing w:val="-6"/>
        </w:rPr>
        <w:t xml:space="preserve"> </w:t>
      </w:r>
      <w:r w:rsidRPr="005C7EEA">
        <w:rPr>
          <w:spacing w:val="-2"/>
        </w:rPr>
        <w:t>may</w:t>
      </w:r>
      <w:r w:rsidRPr="005C7EEA">
        <w:rPr>
          <w:spacing w:val="-6"/>
        </w:rPr>
        <w:t xml:space="preserve"> </w:t>
      </w:r>
      <w:r w:rsidRPr="005C7EEA">
        <w:rPr>
          <w:spacing w:val="-2"/>
        </w:rPr>
        <w:t>also</w:t>
      </w:r>
      <w:r w:rsidRPr="005C7EEA">
        <w:rPr>
          <w:spacing w:val="-7"/>
        </w:rPr>
        <w:t xml:space="preserve"> </w:t>
      </w:r>
      <w:r w:rsidRPr="005C7EEA">
        <w:rPr>
          <w:spacing w:val="-2"/>
        </w:rPr>
        <w:t>use</w:t>
      </w:r>
      <w:r w:rsidRPr="005C7EEA">
        <w:rPr>
          <w:spacing w:val="-5"/>
        </w:rPr>
        <w:t xml:space="preserve"> </w:t>
      </w:r>
      <w:r w:rsidRPr="005C7EEA">
        <w:rPr>
          <w:spacing w:val="-2"/>
        </w:rPr>
        <w:t>spatial</w:t>
      </w:r>
      <w:r w:rsidRPr="005C7EEA">
        <w:rPr>
          <w:spacing w:val="-6"/>
        </w:rPr>
        <w:t xml:space="preserve"> </w:t>
      </w:r>
      <w:r w:rsidRPr="005C7EEA">
        <w:rPr>
          <w:spacing w:val="-2"/>
        </w:rPr>
        <w:t>orientation</w:t>
      </w:r>
      <w:r w:rsidRPr="005C7EEA">
        <w:rPr>
          <w:spacing w:val="-5"/>
        </w:rPr>
        <w:t xml:space="preserve"> </w:t>
      </w:r>
      <w:r w:rsidRPr="005C7EEA">
        <w:rPr>
          <w:spacing w:val="-2"/>
        </w:rPr>
        <w:t>when</w:t>
      </w:r>
      <w:r w:rsidRPr="005C7EEA">
        <w:rPr>
          <w:spacing w:val="-5"/>
        </w:rPr>
        <w:t xml:space="preserve"> </w:t>
      </w:r>
      <w:r w:rsidRPr="005C7EEA">
        <w:rPr>
          <w:spacing w:val="-4"/>
        </w:rPr>
        <w:t xml:space="preserve">they </w:t>
      </w:r>
      <w:r w:rsidRPr="005C7EEA">
        <w:t xml:space="preserve">pay attention to the position of images while </w:t>
      </w:r>
      <w:r w:rsidRPr="005C7EEA">
        <w:rPr>
          <w:spacing w:val="-2"/>
        </w:rPr>
        <w:t>drawing.</w:t>
      </w:r>
      <w:r w:rsidRPr="005C7EEA">
        <w:rPr>
          <w:spacing w:val="-10"/>
        </w:rPr>
        <w:t xml:space="preserve"> </w:t>
      </w:r>
      <w:r w:rsidRPr="005C7EEA">
        <w:rPr>
          <w:spacing w:val="-2"/>
        </w:rPr>
        <w:t>For</w:t>
      </w:r>
      <w:r w:rsidRPr="005C7EEA">
        <w:rPr>
          <w:spacing w:val="-10"/>
        </w:rPr>
        <w:t xml:space="preserve"> </w:t>
      </w:r>
      <w:r w:rsidRPr="005C7EEA">
        <w:rPr>
          <w:spacing w:val="-2"/>
        </w:rPr>
        <w:t>example,</w:t>
      </w:r>
      <w:r w:rsidRPr="005C7EEA">
        <w:rPr>
          <w:spacing w:val="-9"/>
        </w:rPr>
        <w:t xml:space="preserve"> </w:t>
      </w:r>
      <w:r w:rsidRPr="005C7EEA">
        <w:rPr>
          <w:spacing w:val="-2"/>
        </w:rPr>
        <w:t>they</w:t>
      </w:r>
      <w:r w:rsidRPr="005C7EEA">
        <w:rPr>
          <w:spacing w:val="-10"/>
        </w:rPr>
        <w:t xml:space="preserve"> </w:t>
      </w:r>
      <w:r w:rsidRPr="005C7EEA">
        <w:rPr>
          <w:spacing w:val="-2"/>
        </w:rPr>
        <w:t>might</w:t>
      </w:r>
      <w:r w:rsidRPr="005C7EEA">
        <w:rPr>
          <w:spacing w:val="-10"/>
        </w:rPr>
        <w:t xml:space="preserve"> </w:t>
      </w:r>
      <w:r w:rsidRPr="005C7EEA">
        <w:rPr>
          <w:spacing w:val="-2"/>
        </w:rPr>
        <w:t>think</w:t>
      </w:r>
      <w:r w:rsidRPr="005C7EEA">
        <w:rPr>
          <w:spacing w:val="-11"/>
        </w:rPr>
        <w:t xml:space="preserve"> </w:t>
      </w:r>
      <w:r w:rsidRPr="005C7EEA">
        <w:rPr>
          <w:spacing w:val="-2"/>
        </w:rPr>
        <w:t>about</w:t>
      </w:r>
      <w:r w:rsidRPr="005C7EEA">
        <w:rPr>
          <w:spacing w:val="-10"/>
        </w:rPr>
        <w:t xml:space="preserve"> </w:t>
      </w:r>
      <w:r w:rsidRPr="005C7EEA">
        <w:rPr>
          <w:spacing w:val="-2"/>
        </w:rPr>
        <w:t xml:space="preserve">where </w:t>
      </w:r>
      <w:r w:rsidRPr="005C7EEA">
        <w:t>they want to position the tree in relation to other elements of the picture. Do they want to place it in the middle? Behind the lake? In the corner?</w:t>
      </w:r>
    </w:p>
    <w:p w14:paraId="4511F877" w14:textId="1E781158" w:rsidR="00704D65" w:rsidRPr="005C7EEA" w:rsidRDefault="00136DA9" w:rsidP="00AE1B1A">
      <w:pPr>
        <w:pStyle w:val="Heading2"/>
      </w:pPr>
      <w:r>
        <w:t>SLIDE</w:t>
      </w:r>
      <w:r w:rsidR="00CA783C" w:rsidRPr="005C7EEA">
        <w:t xml:space="preserve"> </w:t>
      </w:r>
      <w:r w:rsidR="009118C6" w:rsidRPr="005C7EEA">
        <w:t>1</w:t>
      </w:r>
      <w:r w:rsidR="006B19F0">
        <w:t>1</w:t>
      </w:r>
      <w:r w:rsidR="00186805">
        <w:t>: Spatial Orientation: Development</w:t>
      </w:r>
    </w:p>
    <w:p w14:paraId="44D5F14F" w14:textId="2E800DDD" w:rsidR="00704D65" w:rsidRPr="005C7EEA" w:rsidRDefault="00EE7B45" w:rsidP="0049055B">
      <w:pPr>
        <w:pStyle w:val="BodyText"/>
        <w:spacing w:before="7"/>
        <w:jc w:val="center"/>
        <w:rPr>
          <w:rFonts w:ascii="Montserrat" w:hAnsi="Montserrat"/>
          <w:sz w:val="13"/>
        </w:rPr>
      </w:pPr>
      <w:r>
        <w:rPr>
          <w:rFonts w:ascii="Montserrat" w:hAnsi="Montserrat"/>
          <w:noProof/>
          <w:sz w:val="13"/>
          <w14:ligatures w14:val="none"/>
        </w:rPr>
        <w:drawing>
          <wp:inline distT="0" distB="0" distL="0" distR="0" wp14:anchorId="01A0B5B3" wp14:editId="5E8C8DBF">
            <wp:extent cx="3251200" cy="1828800"/>
            <wp:effectExtent l="19050" t="19050" r="25400" b="19050"/>
            <wp:docPr id="172143998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39985" name="Picture 1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973572" w14:textId="77777777" w:rsidR="00704D65" w:rsidRPr="005C7EEA" w:rsidRDefault="00FD52E2" w:rsidP="00AE1B1A">
      <w:pPr>
        <w:pStyle w:val="Heading3"/>
      </w:pPr>
      <w:r w:rsidRPr="005C7EEA">
        <w:t>Talking</w:t>
      </w:r>
      <w:r w:rsidRPr="005C7EEA">
        <w:rPr>
          <w:spacing w:val="-8"/>
        </w:rPr>
        <w:t xml:space="preserve"> </w:t>
      </w:r>
      <w:r w:rsidRPr="00AE1B1A">
        <w:t>Points</w:t>
      </w:r>
    </w:p>
    <w:p w14:paraId="69EA36C5" w14:textId="77777777" w:rsidR="00704D65" w:rsidRPr="005C7EEA" w:rsidRDefault="00FD52E2" w:rsidP="007A2938">
      <w:pPr>
        <w:pStyle w:val="ListBullet"/>
      </w:pPr>
      <w:r w:rsidRPr="005C7EEA">
        <w:rPr>
          <w:spacing w:val="-2"/>
        </w:rPr>
        <w:t>Spatial</w:t>
      </w:r>
      <w:r w:rsidRPr="005C7EEA">
        <w:rPr>
          <w:spacing w:val="-13"/>
        </w:rPr>
        <w:t xml:space="preserve"> </w:t>
      </w:r>
      <w:r w:rsidRPr="005C7EEA">
        <w:rPr>
          <w:spacing w:val="-2"/>
        </w:rPr>
        <w:t>orientation</w:t>
      </w:r>
      <w:r w:rsidRPr="005C7EEA">
        <w:rPr>
          <w:spacing w:val="-14"/>
        </w:rPr>
        <w:t xml:space="preserve"> </w:t>
      </w:r>
      <w:r w:rsidRPr="005C7EEA">
        <w:rPr>
          <w:spacing w:val="-2"/>
        </w:rPr>
        <w:t>is</w:t>
      </w:r>
      <w:r w:rsidRPr="005C7EEA">
        <w:rPr>
          <w:spacing w:val="-14"/>
        </w:rPr>
        <w:t xml:space="preserve"> </w:t>
      </w:r>
      <w:r w:rsidRPr="005C7EEA">
        <w:rPr>
          <w:spacing w:val="-2"/>
        </w:rPr>
        <w:t>the</w:t>
      </w:r>
      <w:r w:rsidRPr="005C7EEA">
        <w:rPr>
          <w:spacing w:val="-13"/>
        </w:rPr>
        <w:t xml:space="preserve"> </w:t>
      </w:r>
      <w:r w:rsidRPr="005C7EEA">
        <w:rPr>
          <w:spacing w:val="-2"/>
        </w:rPr>
        <w:t>foundation</w:t>
      </w:r>
      <w:r w:rsidRPr="005C7EEA">
        <w:rPr>
          <w:spacing w:val="-14"/>
        </w:rPr>
        <w:t xml:space="preserve"> </w:t>
      </w:r>
      <w:r w:rsidRPr="005C7EEA">
        <w:rPr>
          <w:spacing w:val="-2"/>
        </w:rPr>
        <w:t>for</w:t>
      </w:r>
      <w:r w:rsidRPr="005C7EEA">
        <w:rPr>
          <w:spacing w:val="-14"/>
        </w:rPr>
        <w:t xml:space="preserve"> </w:t>
      </w:r>
      <w:r w:rsidRPr="005C7EEA">
        <w:rPr>
          <w:spacing w:val="-2"/>
        </w:rPr>
        <w:t xml:space="preserve">children’s </w:t>
      </w:r>
      <w:r w:rsidRPr="005C7EEA">
        <w:t>spatial thinking, including their development of spatial</w:t>
      </w:r>
      <w:r w:rsidRPr="005C7EEA">
        <w:rPr>
          <w:spacing w:val="-17"/>
        </w:rPr>
        <w:t xml:space="preserve"> </w:t>
      </w:r>
      <w:r w:rsidRPr="005C7EEA">
        <w:t>navigation,</w:t>
      </w:r>
      <w:r w:rsidRPr="005C7EEA">
        <w:rPr>
          <w:spacing w:val="-17"/>
        </w:rPr>
        <w:t xml:space="preserve"> </w:t>
      </w:r>
      <w:r w:rsidRPr="005C7EEA">
        <w:t>spatial</w:t>
      </w:r>
      <w:r w:rsidRPr="005C7EEA">
        <w:rPr>
          <w:spacing w:val="-17"/>
        </w:rPr>
        <w:t xml:space="preserve"> </w:t>
      </w:r>
      <w:r w:rsidRPr="005C7EEA">
        <w:t>vocabulary,</w:t>
      </w:r>
      <w:r w:rsidRPr="005C7EEA">
        <w:rPr>
          <w:spacing w:val="-17"/>
        </w:rPr>
        <w:t xml:space="preserve"> </w:t>
      </w:r>
      <w:r w:rsidRPr="005C7EEA">
        <w:t>and</w:t>
      </w:r>
      <w:r w:rsidRPr="005C7EEA">
        <w:rPr>
          <w:spacing w:val="-17"/>
        </w:rPr>
        <w:t xml:space="preserve"> </w:t>
      </w:r>
      <w:r w:rsidRPr="005C7EEA">
        <w:t>mental rotation skills.</w:t>
      </w:r>
    </w:p>
    <w:p w14:paraId="23C16966" w14:textId="5093EB59" w:rsidR="00704D65" w:rsidRPr="005C7EEA" w:rsidRDefault="00FD52E2" w:rsidP="007A2938">
      <w:pPr>
        <w:pStyle w:val="ListBullet"/>
      </w:pPr>
      <w:r w:rsidRPr="005C7EEA">
        <w:t>Spatial</w:t>
      </w:r>
      <w:r w:rsidRPr="005C7EEA">
        <w:rPr>
          <w:spacing w:val="-6"/>
        </w:rPr>
        <w:t xml:space="preserve"> </w:t>
      </w:r>
      <w:r w:rsidRPr="005C7EEA">
        <w:t>orientation</w:t>
      </w:r>
      <w:r w:rsidRPr="005C7EEA">
        <w:rPr>
          <w:spacing w:val="-7"/>
        </w:rPr>
        <w:t xml:space="preserve"> </w:t>
      </w:r>
      <w:r w:rsidRPr="005C7EEA">
        <w:t>begins</w:t>
      </w:r>
      <w:r w:rsidRPr="005C7EEA">
        <w:rPr>
          <w:spacing w:val="-7"/>
        </w:rPr>
        <w:t xml:space="preserve"> </w:t>
      </w:r>
      <w:r w:rsidRPr="005C7EEA">
        <w:t>to</w:t>
      </w:r>
      <w:r w:rsidRPr="005C7EEA">
        <w:rPr>
          <w:spacing w:val="-6"/>
        </w:rPr>
        <w:t xml:space="preserve"> </w:t>
      </w:r>
      <w:r w:rsidRPr="005C7EEA">
        <w:t>develop</w:t>
      </w:r>
      <w:r w:rsidRPr="005C7EEA">
        <w:rPr>
          <w:spacing w:val="-7"/>
        </w:rPr>
        <w:t xml:space="preserve"> </w:t>
      </w:r>
      <w:r w:rsidRPr="005C7EEA">
        <w:t>in</w:t>
      </w:r>
      <w:r w:rsidRPr="005C7EEA">
        <w:rPr>
          <w:spacing w:val="-7"/>
        </w:rPr>
        <w:t xml:space="preserve"> </w:t>
      </w:r>
      <w:r w:rsidRPr="005C7EEA">
        <w:t>infancy</w:t>
      </w:r>
      <w:r w:rsidRPr="005C7EEA">
        <w:rPr>
          <w:spacing w:val="-6"/>
        </w:rPr>
        <w:t xml:space="preserve"> </w:t>
      </w:r>
      <w:r w:rsidRPr="005C7EEA">
        <w:rPr>
          <w:spacing w:val="-5"/>
        </w:rPr>
        <w:t>and</w:t>
      </w:r>
      <w:r w:rsidR="00805CA2" w:rsidRPr="005C7EEA">
        <w:t xml:space="preserve"> </w:t>
      </w:r>
      <w:r w:rsidRPr="005C7EEA">
        <w:t>toddlerhood.</w:t>
      </w:r>
    </w:p>
    <w:p w14:paraId="4DF53683" w14:textId="77777777" w:rsidR="00704D65" w:rsidRPr="005C7EEA" w:rsidRDefault="00FD52E2" w:rsidP="007A2938">
      <w:pPr>
        <w:pStyle w:val="ListBullet"/>
      </w:pPr>
      <w:r w:rsidRPr="005C7EEA">
        <w:lastRenderedPageBreak/>
        <w:t>Infants</w:t>
      </w:r>
      <w:r w:rsidRPr="005C7EEA">
        <w:rPr>
          <w:spacing w:val="-17"/>
        </w:rPr>
        <w:t xml:space="preserve"> </w:t>
      </w:r>
      <w:r w:rsidRPr="005C7EEA">
        <w:t>and</w:t>
      </w:r>
      <w:r w:rsidRPr="005C7EEA">
        <w:rPr>
          <w:spacing w:val="-17"/>
        </w:rPr>
        <w:t xml:space="preserve"> </w:t>
      </w:r>
      <w:r w:rsidRPr="005C7EEA">
        <w:t>toddlers</w:t>
      </w:r>
      <w:r w:rsidRPr="005C7EEA">
        <w:rPr>
          <w:spacing w:val="-17"/>
        </w:rPr>
        <w:t xml:space="preserve"> </w:t>
      </w:r>
      <w:r w:rsidRPr="005C7EEA">
        <w:t>will</w:t>
      </w:r>
      <w:r w:rsidRPr="005C7EEA">
        <w:rPr>
          <w:spacing w:val="-17"/>
        </w:rPr>
        <w:t xml:space="preserve"> </w:t>
      </w:r>
      <w:r w:rsidRPr="005C7EEA">
        <w:t>notice</w:t>
      </w:r>
      <w:r w:rsidRPr="005C7EEA">
        <w:rPr>
          <w:spacing w:val="-17"/>
        </w:rPr>
        <w:t xml:space="preserve"> </w:t>
      </w:r>
      <w:r w:rsidRPr="005C7EEA">
        <w:t>the</w:t>
      </w:r>
      <w:r w:rsidRPr="005C7EEA">
        <w:rPr>
          <w:spacing w:val="-17"/>
        </w:rPr>
        <w:t xml:space="preserve"> </w:t>
      </w:r>
      <w:r w:rsidRPr="005C7EEA">
        <w:t>position</w:t>
      </w:r>
      <w:r w:rsidRPr="005C7EEA">
        <w:rPr>
          <w:spacing w:val="-17"/>
        </w:rPr>
        <w:t xml:space="preserve"> </w:t>
      </w:r>
      <w:r w:rsidRPr="005C7EEA">
        <w:t>of people and objects in relation to themselves.</w:t>
      </w:r>
    </w:p>
    <w:p w14:paraId="53390BDE" w14:textId="4A4B9B41" w:rsidR="00704D65" w:rsidRPr="005C7EEA" w:rsidRDefault="00FD52E2" w:rsidP="007A2938">
      <w:pPr>
        <w:pStyle w:val="ListBullet"/>
      </w:pPr>
      <w:r w:rsidRPr="005C7EEA">
        <w:t>Preschool-aged</w:t>
      </w:r>
      <w:r w:rsidRPr="005C7EEA">
        <w:rPr>
          <w:spacing w:val="-10"/>
        </w:rPr>
        <w:t xml:space="preserve"> </w:t>
      </w:r>
      <w:r w:rsidRPr="005C7EEA">
        <w:t>children</w:t>
      </w:r>
      <w:r w:rsidRPr="005C7EEA">
        <w:rPr>
          <w:spacing w:val="-10"/>
        </w:rPr>
        <w:t xml:space="preserve"> </w:t>
      </w:r>
      <w:r w:rsidR="00C146F5" w:rsidRPr="005C7EEA">
        <w:rPr>
          <w:spacing w:val="-10"/>
        </w:rPr>
        <w:t>have a broader sense of their space</w:t>
      </w:r>
      <w:r w:rsidR="00D266BB" w:rsidRPr="005C7EEA">
        <w:rPr>
          <w:spacing w:val="-10"/>
        </w:rPr>
        <w:t xml:space="preserve"> </w:t>
      </w:r>
      <w:r w:rsidR="00C146F5" w:rsidRPr="005C7EEA">
        <w:rPr>
          <w:spacing w:val="-10"/>
        </w:rPr>
        <w:t xml:space="preserve">and can </w:t>
      </w:r>
      <w:r w:rsidRPr="005C7EEA">
        <w:t>notice</w:t>
      </w:r>
      <w:r w:rsidRPr="005C7EEA">
        <w:rPr>
          <w:spacing w:val="-10"/>
        </w:rPr>
        <w:t xml:space="preserve"> </w:t>
      </w:r>
      <w:r w:rsidRPr="005C7EEA">
        <w:t>where</w:t>
      </w:r>
      <w:r w:rsidRPr="005C7EEA">
        <w:rPr>
          <w:spacing w:val="-10"/>
        </w:rPr>
        <w:t xml:space="preserve"> </w:t>
      </w:r>
      <w:r w:rsidRPr="005C7EEA">
        <w:t>objects</w:t>
      </w:r>
      <w:r w:rsidRPr="005C7EEA">
        <w:rPr>
          <w:spacing w:val="-11"/>
        </w:rPr>
        <w:t xml:space="preserve"> </w:t>
      </w:r>
      <w:r w:rsidRPr="005C7EEA">
        <w:t>are positioned in relation to other objects or other people.</w:t>
      </w:r>
    </w:p>
    <w:p w14:paraId="7CB8DC07" w14:textId="0CD5A266" w:rsidR="00704D65" w:rsidRPr="00AE1B1A" w:rsidRDefault="00136DA9" w:rsidP="00AE1B1A">
      <w:pPr>
        <w:pStyle w:val="Heading2"/>
      </w:pPr>
      <w:r>
        <w:t>SLIDE</w:t>
      </w:r>
      <w:r w:rsidR="00314FC1" w:rsidRPr="005C7EEA">
        <w:t xml:space="preserve"> </w:t>
      </w:r>
      <w:r w:rsidR="009118C6" w:rsidRPr="005C7EEA">
        <w:t>1</w:t>
      </w:r>
      <w:r w:rsidR="006B19F0">
        <w:t>2</w:t>
      </w:r>
      <w:r w:rsidR="00186805">
        <w:t>: Discuss: Spatial Orientation</w:t>
      </w:r>
    </w:p>
    <w:p w14:paraId="2C1B569F" w14:textId="280F0DE9"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6495601C" wp14:editId="5126C22F">
            <wp:extent cx="3251200" cy="1828800"/>
            <wp:effectExtent l="19050" t="19050" r="25400" b="19050"/>
            <wp:docPr id="36240088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00884" name="Picture 1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0D89FE4" w14:textId="563B702F" w:rsidR="00314FC1" w:rsidRPr="00AE1B1A" w:rsidRDefault="00FD52E2" w:rsidP="00AE1B1A">
      <w:pPr>
        <w:pStyle w:val="Heading3"/>
      </w:pPr>
      <w:r w:rsidRPr="005C7EEA">
        <w:t>Time</w:t>
      </w:r>
    </w:p>
    <w:p w14:paraId="2FD6E66F" w14:textId="7B86E3A8" w:rsidR="00704D65" w:rsidRPr="005C7EEA" w:rsidRDefault="00FD52E2" w:rsidP="00AE1B1A">
      <w:pPr>
        <w:pStyle w:val="BodyText"/>
      </w:pPr>
      <w:r w:rsidRPr="005C7EEA">
        <w:t>5–10 minutes</w:t>
      </w:r>
    </w:p>
    <w:p w14:paraId="6252ED8A" w14:textId="77777777" w:rsidR="00704D65" w:rsidRPr="005C7EEA" w:rsidRDefault="00FD52E2" w:rsidP="00AE1B1A">
      <w:pPr>
        <w:pStyle w:val="Heading3"/>
      </w:pPr>
      <w:r w:rsidRPr="00AE1B1A">
        <w:t>Talking</w:t>
      </w:r>
      <w:r w:rsidRPr="005C7EEA">
        <w:rPr>
          <w:spacing w:val="-11"/>
        </w:rPr>
        <w:t xml:space="preserve"> </w:t>
      </w:r>
      <w:r w:rsidRPr="005C7EEA">
        <w:t>Points</w:t>
      </w:r>
    </w:p>
    <w:p w14:paraId="226FB056" w14:textId="0FA5ED06" w:rsidR="00704D65" w:rsidRPr="005C7EEA" w:rsidRDefault="00FD52E2" w:rsidP="007A2938">
      <w:pPr>
        <w:pStyle w:val="ListBullet"/>
      </w:pPr>
      <w:r w:rsidRPr="005C7EEA">
        <w:t>[Select</w:t>
      </w:r>
      <w:r w:rsidRPr="005C7EEA">
        <w:rPr>
          <w:spacing w:val="-1"/>
        </w:rPr>
        <w:t xml:space="preserve"> </w:t>
      </w:r>
      <w:r w:rsidRPr="005C7EEA">
        <w:t>a</w:t>
      </w:r>
      <w:r w:rsidRPr="005C7EEA">
        <w:rPr>
          <w:spacing w:val="-1"/>
        </w:rPr>
        <w:t xml:space="preserve"> </w:t>
      </w:r>
      <w:r w:rsidRPr="005C7EEA">
        <w:t>facilitation</w:t>
      </w:r>
      <w:r w:rsidRPr="005C7EEA">
        <w:rPr>
          <w:spacing w:val="-2"/>
        </w:rPr>
        <w:t xml:space="preserve"> </w:t>
      </w:r>
      <w:r w:rsidRPr="005C7EEA">
        <w:t>strategy.</w:t>
      </w:r>
      <w:r w:rsidRPr="005C7EEA">
        <w:rPr>
          <w:spacing w:val="-1"/>
        </w:rPr>
        <w:t xml:space="preserve"> </w:t>
      </w:r>
      <w:r w:rsidRPr="005C7EEA">
        <w:t>Adjust</w:t>
      </w:r>
      <w:r w:rsidRPr="005C7EEA">
        <w:rPr>
          <w:spacing w:val="-1"/>
        </w:rPr>
        <w:t xml:space="preserve"> </w:t>
      </w:r>
      <w:r w:rsidRPr="005C7EEA">
        <w:t>talking</w:t>
      </w:r>
      <w:r w:rsidRPr="005C7EEA">
        <w:rPr>
          <w:spacing w:val="-1"/>
        </w:rPr>
        <w:t xml:space="preserve"> </w:t>
      </w:r>
      <w:r w:rsidRPr="005C7EEA">
        <w:t>points as needed.]</w:t>
      </w:r>
      <w:r w:rsidRPr="005C7EEA">
        <w:rPr>
          <w:spacing w:val="-1"/>
        </w:rPr>
        <w:t xml:space="preserve"> </w:t>
      </w:r>
      <w:r w:rsidRPr="005C7EEA">
        <w:t xml:space="preserve">In what ways might this child be thinking about the position of their body? In what ways might the child be thinking about the position of objects in relation to themselves or other </w:t>
      </w:r>
      <w:r w:rsidRPr="005C7EEA">
        <w:rPr>
          <w:spacing w:val="-2"/>
        </w:rPr>
        <w:t>objects?</w:t>
      </w:r>
    </w:p>
    <w:p w14:paraId="31CC879E" w14:textId="7223A59A" w:rsidR="00704D65" w:rsidRPr="005C7EEA" w:rsidRDefault="00FD52E2" w:rsidP="007A2938">
      <w:pPr>
        <w:pStyle w:val="ListBullet"/>
      </w:pPr>
      <w:r w:rsidRPr="005C7EEA">
        <w:t>[Provide</w:t>
      </w:r>
      <w:r w:rsidRPr="005C7EEA">
        <w:rPr>
          <w:spacing w:val="-4"/>
        </w:rPr>
        <w:t xml:space="preserve"> </w:t>
      </w:r>
      <w:r w:rsidRPr="005C7EEA">
        <w:t>time</w:t>
      </w:r>
      <w:r w:rsidRPr="005C7EEA">
        <w:rPr>
          <w:spacing w:val="-4"/>
        </w:rPr>
        <w:t xml:space="preserve"> </w:t>
      </w:r>
      <w:r w:rsidRPr="005C7EEA">
        <w:t>for</w:t>
      </w:r>
      <w:r w:rsidRPr="005C7EEA">
        <w:rPr>
          <w:spacing w:val="-5"/>
        </w:rPr>
        <w:t xml:space="preserve"> </w:t>
      </w:r>
      <w:r w:rsidRPr="005C7EEA">
        <w:t>participants</w:t>
      </w:r>
      <w:r w:rsidRPr="005C7EEA">
        <w:rPr>
          <w:spacing w:val="-3"/>
        </w:rPr>
        <w:t xml:space="preserve"> </w:t>
      </w:r>
      <w:r w:rsidRPr="005C7EEA">
        <w:t>to</w:t>
      </w:r>
      <w:r w:rsidRPr="005C7EEA">
        <w:rPr>
          <w:spacing w:val="-3"/>
        </w:rPr>
        <w:t xml:space="preserve"> </w:t>
      </w:r>
      <w:r w:rsidRPr="005C7EEA">
        <w:t>think.</w:t>
      </w:r>
      <w:r w:rsidRPr="005C7EEA">
        <w:rPr>
          <w:spacing w:val="-4"/>
        </w:rPr>
        <w:t xml:space="preserve"> </w:t>
      </w:r>
      <w:r w:rsidR="007A35BB">
        <w:t>I</w:t>
      </w:r>
      <w:r w:rsidRPr="005C7EEA">
        <w:t>nvite</w:t>
      </w:r>
      <w:r w:rsidRPr="005C7EEA">
        <w:rPr>
          <w:spacing w:val="-4"/>
        </w:rPr>
        <w:t xml:space="preserve"> </w:t>
      </w:r>
      <w:r w:rsidRPr="005C7EEA">
        <w:t>them</w:t>
      </w:r>
      <w:r w:rsidRPr="005C7EEA">
        <w:rPr>
          <w:spacing w:val="-5"/>
        </w:rPr>
        <w:t xml:space="preserve"> </w:t>
      </w:r>
      <w:r w:rsidRPr="005C7EEA">
        <w:t>to</w:t>
      </w:r>
      <w:r w:rsidRPr="005C7EEA">
        <w:rPr>
          <w:spacing w:val="-3"/>
        </w:rPr>
        <w:t xml:space="preserve"> </w:t>
      </w:r>
      <w:r w:rsidRPr="005C7EEA">
        <w:t>record</w:t>
      </w:r>
      <w:r w:rsidRPr="005C7EEA">
        <w:rPr>
          <w:spacing w:val="-5"/>
        </w:rPr>
        <w:t xml:space="preserve"> </w:t>
      </w:r>
      <w:r w:rsidRPr="005C7EEA">
        <w:t>their responses.]</w:t>
      </w:r>
    </w:p>
    <w:p w14:paraId="0E7B90F8" w14:textId="77777777" w:rsidR="00704D65" w:rsidRPr="005C7EEA" w:rsidRDefault="00FD52E2" w:rsidP="007A2938">
      <w:pPr>
        <w:pStyle w:val="ListBullet"/>
      </w:pPr>
      <w:r w:rsidRPr="005C7EEA">
        <w:t>[After</w:t>
      </w:r>
      <w:r w:rsidRPr="005C7EEA">
        <w:rPr>
          <w:spacing w:val="-12"/>
        </w:rPr>
        <w:t xml:space="preserve"> </w:t>
      </w:r>
      <w:r w:rsidRPr="005C7EEA">
        <w:t>participants</w:t>
      </w:r>
      <w:r w:rsidRPr="005C7EEA">
        <w:rPr>
          <w:spacing w:val="-11"/>
        </w:rPr>
        <w:t xml:space="preserve"> </w:t>
      </w:r>
      <w:r w:rsidRPr="005C7EEA">
        <w:t>share:]</w:t>
      </w:r>
      <w:r w:rsidRPr="005C7EEA">
        <w:rPr>
          <w:spacing w:val="-11"/>
        </w:rPr>
        <w:t xml:space="preserve"> </w:t>
      </w:r>
      <w:r w:rsidRPr="005C7EEA">
        <w:t>Thank</w:t>
      </w:r>
      <w:r w:rsidRPr="005C7EEA">
        <w:rPr>
          <w:spacing w:val="-12"/>
        </w:rPr>
        <w:t xml:space="preserve"> </w:t>
      </w:r>
      <w:r w:rsidRPr="005C7EEA">
        <w:t>you</w:t>
      </w:r>
      <w:r w:rsidRPr="005C7EEA">
        <w:rPr>
          <w:spacing w:val="-11"/>
        </w:rPr>
        <w:t xml:space="preserve"> </w:t>
      </w:r>
      <w:r w:rsidRPr="005C7EEA">
        <w:t>for</w:t>
      </w:r>
      <w:r w:rsidRPr="005C7EEA">
        <w:rPr>
          <w:spacing w:val="-11"/>
        </w:rPr>
        <w:t xml:space="preserve"> </w:t>
      </w:r>
      <w:r w:rsidRPr="005C7EEA">
        <w:t>sharing</w:t>
      </w:r>
      <w:r w:rsidRPr="005C7EEA">
        <w:rPr>
          <w:spacing w:val="-12"/>
        </w:rPr>
        <w:t xml:space="preserve"> </w:t>
      </w:r>
      <w:r w:rsidRPr="005C7EEA">
        <w:t>some</w:t>
      </w:r>
      <w:r w:rsidRPr="005C7EEA">
        <w:rPr>
          <w:spacing w:val="-11"/>
        </w:rPr>
        <w:t xml:space="preserve"> </w:t>
      </w:r>
      <w:r w:rsidRPr="005C7EEA">
        <w:t>ways</w:t>
      </w:r>
      <w:r w:rsidRPr="005C7EEA">
        <w:rPr>
          <w:spacing w:val="-11"/>
        </w:rPr>
        <w:t xml:space="preserve"> </w:t>
      </w:r>
      <w:r w:rsidRPr="005C7EEA">
        <w:t>this</w:t>
      </w:r>
      <w:r w:rsidRPr="005C7EEA">
        <w:rPr>
          <w:spacing w:val="-12"/>
        </w:rPr>
        <w:t xml:space="preserve"> </w:t>
      </w:r>
      <w:r w:rsidRPr="005C7EEA">
        <w:t>child</w:t>
      </w:r>
      <w:r w:rsidRPr="005C7EEA">
        <w:rPr>
          <w:spacing w:val="-11"/>
        </w:rPr>
        <w:t xml:space="preserve"> </w:t>
      </w:r>
      <w:r w:rsidRPr="005C7EEA">
        <w:t>might</w:t>
      </w:r>
      <w:r w:rsidRPr="005C7EEA">
        <w:rPr>
          <w:spacing w:val="-11"/>
        </w:rPr>
        <w:t xml:space="preserve"> </w:t>
      </w:r>
      <w:r w:rsidRPr="005C7EEA">
        <w:t>use spatial orientation.</w:t>
      </w:r>
    </w:p>
    <w:p w14:paraId="35752208" w14:textId="77777777" w:rsidR="00704D65" w:rsidRPr="005C7EEA" w:rsidRDefault="00FD52E2" w:rsidP="00AE1B1A">
      <w:pPr>
        <w:pStyle w:val="Heading3"/>
      </w:pPr>
      <w:r w:rsidRPr="00AE1B1A">
        <w:t>Facilitator</w:t>
      </w:r>
      <w:r w:rsidRPr="005C7EEA">
        <w:rPr>
          <w:spacing w:val="-6"/>
        </w:rPr>
        <w:t xml:space="preserve"> </w:t>
      </w:r>
      <w:r w:rsidRPr="005C7EEA">
        <w:t>Notes</w:t>
      </w:r>
    </w:p>
    <w:p w14:paraId="69A75FA0" w14:textId="77777777" w:rsidR="00704D65" w:rsidRPr="005C7EEA" w:rsidRDefault="00FD52E2" w:rsidP="007A2938">
      <w:pPr>
        <w:pStyle w:val="ListBullet"/>
      </w:pPr>
      <w:r w:rsidRPr="005C7EEA">
        <w:t>Adjust</w:t>
      </w:r>
      <w:r w:rsidRPr="005C7EEA">
        <w:rPr>
          <w:spacing w:val="-12"/>
        </w:rPr>
        <w:t xml:space="preserve"> </w:t>
      </w:r>
      <w:r w:rsidRPr="005C7EEA">
        <w:t>the</w:t>
      </w:r>
      <w:r w:rsidRPr="005C7EEA">
        <w:rPr>
          <w:spacing w:val="-11"/>
        </w:rPr>
        <w:t xml:space="preserve"> </w:t>
      </w:r>
      <w:r w:rsidRPr="005C7EEA">
        <w:t>way</w:t>
      </w:r>
      <w:r w:rsidRPr="005C7EEA">
        <w:rPr>
          <w:spacing w:val="-11"/>
        </w:rPr>
        <w:t xml:space="preserve"> </w:t>
      </w:r>
      <w:r w:rsidRPr="005C7EEA">
        <w:t>you</w:t>
      </w:r>
      <w:r w:rsidRPr="005C7EEA">
        <w:rPr>
          <w:spacing w:val="-12"/>
        </w:rPr>
        <w:t xml:space="preserve"> </w:t>
      </w:r>
      <w:r w:rsidRPr="005C7EEA">
        <w:t>organize</w:t>
      </w:r>
      <w:r w:rsidRPr="005C7EEA">
        <w:rPr>
          <w:spacing w:val="-11"/>
        </w:rPr>
        <w:t xml:space="preserve"> </w:t>
      </w:r>
      <w:r w:rsidRPr="005C7EEA">
        <w:t>this</w:t>
      </w:r>
      <w:r w:rsidRPr="005C7EEA">
        <w:rPr>
          <w:spacing w:val="-11"/>
        </w:rPr>
        <w:t xml:space="preserve"> </w:t>
      </w:r>
      <w:r w:rsidRPr="005C7EEA">
        <w:t>activity</w:t>
      </w:r>
      <w:r w:rsidRPr="005C7EEA">
        <w:rPr>
          <w:spacing w:val="-12"/>
        </w:rPr>
        <w:t xml:space="preserve"> </w:t>
      </w:r>
      <w:r w:rsidRPr="005C7EEA">
        <w:t>based</w:t>
      </w:r>
      <w:r w:rsidRPr="005C7EEA">
        <w:rPr>
          <w:spacing w:val="-11"/>
        </w:rPr>
        <w:t xml:space="preserve"> </w:t>
      </w:r>
      <w:r w:rsidRPr="005C7EEA">
        <w:t>on</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1"/>
        </w:rPr>
        <w:t xml:space="preserve"> </w:t>
      </w:r>
      <w:r w:rsidRPr="005C7EEA">
        <w:t>and format, and participants’ needs. For example:</w:t>
      </w:r>
    </w:p>
    <w:p w14:paraId="587EF039" w14:textId="6FA14621" w:rsidR="00704D65" w:rsidRPr="005C7EEA" w:rsidRDefault="007A35BB" w:rsidP="007A2938">
      <w:pPr>
        <w:pStyle w:val="ListBullet2"/>
      </w:pPr>
      <w:r>
        <w:t>E</w:t>
      </w:r>
      <w:r w:rsidR="00FD52E2" w:rsidRPr="005C7EEA">
        <w:t>ncourage</w:t>
      </w:r>
      <w:r w:rsidR="00FD52E2" w:rsidRPr="005C7EEA">
        <w:rPr>
          <w:spacing w:val="-3"/>
        </w:rPr>
        <w:t xml:space="preserve"> </w:t>
      </w:r>
      <w:r w:rsidR="00FD52E2" w:rsidRPr="005C7EEA">
        <w:t>participants to work in</w:t>
      </w:r>
      <w:r w:rsidR="00FD52E2" w:rsidRPr="005C7EEA">
        <w:rPr>
          <w:spacing w:val="-4"/>
        </w:rPr>
        <w:t xml:space="preserve"> </w:t>
      </w:r>
      <w:r w:rsidR="00FD52E2" w:rsidRPr="005C7EEA">
        <w:t>groups or</w:t>
      </w:r>
      <w:r w:rsidR="00FD52E2" w:rsidRPr="005C7EEA">
        <w:rPr>
          <w:spacing w:val="-4"/>
        </w:rPr>
        <w:t xml:space="preserve"> </w:t>
      </w:r>
      <w:r w:rsidR="00FD52E2" w:rsidRPr="005C7EEA">
        <w:t>discuss with</w:t>
      </w:r>
      <w:r w:rsidR="00FD52E2" w:rsidRPr="005C7EEA">
        <w:rPr>
          <w:spacing w:val="-3"/>
        </w:rPr>
        <w:t xml:space="preserve"> </w:t>
      </w:r>
      <w:r w:rsidR="00FD52E2" w:rsidRPr="005C7EEA">
        <w:t>a</w:t>
      </w:r>
      <w:r w:rsidR="00265580" w:rsidRPr="005C7EEA">
        <w:t xml:space="preserve"> </w:t>
      </w:r>
      <w:r w:rsidR="00FD52E2" w:rsidRPr="005C7EEA">
        <w:t>partner</w:t>
      </w:r>
      <w:r w:rsidR="00FD52E2" w:rsidRPr="005C7EEA">
        <w:rPr>
          <w:spacing w:val="-2"/>
        </w:rPr>
        <w:t>.</w:t>
      </w:r>
    </w:p>
    <w:p w14:paraId="18D2B212" w14:textId="77777777" w:rsidR="00704D65" w:rsidRPr="005C7EEA" w:rsidRDefault="00FD52E2" w:rsidP="007A2938">
      <w:pPr>
        <w:pStyle w:val="ListBullet"/>
      </w:pPr>
      <w:r w:rsidRPr="005C7EEA">
        <w:t>Invite</w:t>
      </w:r>
      <w:r w:rsidRPr="005C7EEA">
        <w:rPr>
          <w:spacing w:val="-3"/>
        </w:rPr>
        <w:t xml:space="preserve"> </w:t>
      </w:r>
      <w:r w:rsidRPr="005C7EEA">
        <w:t>participants</w:t>
      </w:r>
      <w:r w:rsidRPr="005C7EEA">
        <w:rPr>
          <w:spacing w:val="-1"/>
        </w:rPr>
        <w:t xml:space="preserve"> </w:t>
      </w:r>
      <w:r w:rsidRPr="005C7EEA">
        <w:t>to share</w:t>
      </w:r>
      <w:r w:rsidRPr="005C7EEA">
        <w:rPr>
          <w:spacing w:val="-3"/>
        </w:rPr>
        <w:t xml:space="preserve"> </w:t>
      </w:r>
      <w:r w:rsidRPr="005C7EEA">
        <w:t>responses</w:t>
      </w:r>
      <w:r w:rsidRPr="005C7EEA">
        <w:rPr>
          <w:spacing w:val="-1"/>
        </w:rPr>
        <w:t xml:space="preserve"> </w:t>
      </w:r>
      <w:r w:rsidRPr="005C7EEA">
        <w:t>with</w:t>
      </w:r>
      <w:r w:rsidRPr="005C7EEA">
        <w:rPr>
          <w:spacing w:val="-4"/>
        </w:rPr>
        <w:t xml:space="preserve"> </w:t>
      </w:r>
      <w:r w:rsidRPr="005C7EEA">
        <w:t>the larger</w:t>
      </w:r>
      <w:r w:rsidRPr="005C7EEA">
        <w:rPr>
          <w:spacing w:val="-3"/>
        </w:rPr>
        <w:t xml:space="preserve"> </w:t>
      </w:r>
      <w:r w:rsidRPr="005C7EEA">
        <w:t>group.</w:t>
      </w:r>
    </w:p>
    <w:p w14:paraId="13A983B8" w14:textId="266341B3" w:rsidR="00704D65" w:rsidRPr="005C7EEA" w:rsidRDefault="00FD52E2" w:rsidP="007A2938">
      <w:pPr>
        <w:pStyle w:val="ListBullet"/>
      </w:pPr>
      <w:r w:rsidRPr="005C7EEA">
        <w:t>Consider</w:t>
      </w:r>
      <w:r w:rsidRPr="005C7EEA">
        <w:rPr>
          <w:spacing w:val="-3"/>
        </w:rPr>
        <w:t xml:space="preserve"> </w:t>
      </w:r>
      <w:r w:rsidRPr="005C7EEA">
        <w:t>inviting</w:t>
      </w:r>
      <w:r w:rsidRPr="005C7EEA">
        <w:rPr>
          <w:spacing w:val="-2"/>
        </w:rPr>
        <w:t xml:space="preserve"> </w:t>
      </w:r>
      <w:r w:rsidRPr="005C7EEA">
        <w:t>participants</w:t>
      </w:r>
      <w:r w:rsidRPr="005C7EEA">
        <w:rPr>
          <w:spacing w:val="-1"/>
        </w:rPr>
        <w:t xml:space="preserve"> </w:t>
      </w:r>
      <w:r w:rsidRPr="005C7EEA">
        <w:t>to</w:t>
      </w:r>
      <w:r w:rsidRPr="005C7EEA">
        <w:rPr>
          <w:spacing w:val="-1"/>
        </w:rPr>
        <w:t xml:space="preserve"> </w:t>
      </w:r>
      <w:r w:rsidRPr="005C7EEA">
        <w:t>think</w:t>
      </w:r>
      <w:r w:rsidRPr="005C7EEA">
        <w:rPr>
          <w:spacing w:val="-1"/>
        </w:rPr>
        <w:t xml:space="preserve"> </w:t>
      </w:r>
      <w:r w:rsidRPr="005C7EEA">
        <w:t>about</w:t>
      </w:r>
      <w:r w:rsidRPr="005C7EEA">
        <w:rPr>
          <w:spacing w:val="-2"/>
        </w:rPr>
        <w:t xml:space="preserve"> </w:t>
      </w:r>
      <w:r w:rsidRPr="005C7EEA">
        <w:t>their</w:t>
      </w:r>
      <w:r w:rsidRPr="005C7EEA">
        <w:rPr>
          <w:spacing w:val="-3"/>
        </w:rPr>
        <w:t xml:space="preserve"> </w:t>
      </w:r>
      <w:r w:rsidRPr="005C7EEA">
        <w:t>own</w:t>
      </w:r>
      <w:r w:rsidRPr="005C7EEA">
        <w:rPr>
          <w:spacing w:val="-3"/>
        </w:rPr>
        <w:t xml:space="preserve"> </w:t>
      </w:r>
      <w:r w:rsidRPr="005C7EEA">
        <w:t>learning</w:t>
      </w:r>
      <w:r w:rsidRPr="005C7EEA">
        <w:rPr>
          <w:spacing w:val="-2"/>
        </w:rPr>
        <w:t xml:space="preserve"> </w:t>
      </w:r>
      <w:r w:rsidRPr="005C7EEA">
        <w:t>setting</w:t>
      </w:r>
      <w:r w:rsidRPr="005C7EEA">
        <w:rPr>
          <w:spacing w:val="-2"/>
        </w:rPr>
        <w:t xml:space="preserve"> </w:t>
      </w:r>
      <w:r w:rsidRPr="005C7EEA">
        <w:t xml:space="preserve">and share examples of how children might use spatial orientation. Encourage </w:t>
      </w:r>
      <w:r w:rsidRPr="005C7EEA">
        <w:rPr>
          <w:spacing w:val="-2"/>
        </w:rPr>
        <w:t>participants to think about</w:t>
      </w:r>
      <w:r w:rsidRPr="005C7EEA">
        <w:rPr>
          <w:spacing w:val="-3"/>
        </w:rPr>
        <w:t xml:space="preserve"> </w:t>
      </w:r>
      <w:r w:rsidRPr="005C7EEA">
        <w:rPr>
          <w:spacing w:val="-2"/>
        </w:rPr>
        <w:t>children’s</w:t>
      </w:r>
      <w:r w:rsidRPr="005C7EEA">
        <w:rPr>
          <w:spacing w:val="-3"/>
        </w:rPr>
        <w:t xml:space="preserve"> </w:t>
      </w:r>
      <w:r w:rsidRPr="005C7EEA">
        <w:rPr>
          <w:spacing w:val="-2"/>
        </w:rPr>
        <w:t>interests, languages, cultures</w:t>
      </w:r>
      <w:r w:rsidR="007A35BB">
        <w:rPr>
          <w:spacing w:val="-2"/>
        </w:rPr>
        <w:t>,</w:t>
      </w:r>
      <w:r w:rsidRPr="005C7EEA">
        <w:rPr>
          <w:spacing w:val="-2"/>
        </w:rPr>
        <w:t xml:space="preserve"> and</w:t>
      </w:r>
      <w:r w:rsidRPr="005C7EEA">
        <w:rPr>
          <w:spacing w:val="-4"/>
        </w:rPr>
        <w:t xml:space="preserve"> </w:t>
      </w:r>
      <w:r w:rsidRPr="005C7EEA">
        <w:rPr>
          <w:spacing w:val="-2"/>
        </w:rPr>
        <w:t xml:space="preserve">lived </w:t>
      </w:r>
      <w:r w:rsidRPr="005C7EEA">
        <w:t>experiences, abilities, and emerging skills.</w:t>
      </w:r>
    </w:p>
    <w:p w14:paraId="490F6061" w14:textId="00DAFDC0" w:rsidR="00704D65" w:rsidRPr="005C7EEA" w:rsidRDefault="00FD52E2" w:rsidP="007A2938">
      <w:pPr>
        <w:pStyle w:val="ListBullet"/>
      </w:pPr>
      <w:r w:rsidRPr="005C7EEA">
        <w:lastRenderedPageBreak/>
        <w:t>You</w:t>
      </w:r>
      <w:r w:rsidRPr="005C7EEA">
        <w:rPr>
          <w:spacing w:val="-7"/>
        </w:rPr>
        <w:t xml:space="preserve"> </w:t>
      </w:r>
      <w:r w:rsidRPr="005C7EEA">
        <w:t>might</w:t>
      </w:r>
      <w:r w:rsidRPr="005C7EEA">
        <w:rPr>
          <w:spacing w:val="-4"/>
        </w:rPr>
        <w:t xml:space="preserve"> </w:t>
      </w:r>
      <w:r w:rsidRPr="005C7EEA">
        <w:t>document</w:t>
      </w:r>
      <w:r w:rsidRPr="005C7EEA">
        <w:rPr>
          <w:spacing w:val="-4"/>
        </w:rPr>
        <w:t xml:space="preserve"> </w:t>
      </w:r>
      <w:r w:rsidRPr="005C7EEA">
        <w:t>ideas</w:t>
      </w:r>
      <w:r w:rsidRPr="005C7EEA">
        <w:rPr>
          <w:spacing w:val="-4"/>
        </w:rPr>
        <w:t xml:space="preserve"> </w:t>
      </w:r>
      <w:r w:rsidRPr="005C7EEA">
        <w:t>that</w:t>
      </w:r>
      <w:r w:rsidRPr="005C7EEA">
        <w:rPr>
          <w:spacing w:val="-4"/>
        </w:rPr>
        <w:t xml:space="preserve"> </w:t>
      </w:r>
      <w:r w:rsidRPr="005C7EEA">
        <w:t>are</w:t>
      </w:r>
      <w:r w:rsidRPr="005C7EEA">
        <w:rPr>
          <w:spacing w:val="-4"/>
        </w:rPr>
        <w:t xml:space="preserve"> </w:t>
      </w:r>
      <w:r w:rsidRPr="005C7EEA">
        <w:t>shared</w:t>
      </w:r>
      <w:r w:rsidRPr="005C7EEA">
        <w:rPr>
          <w:spacing w:val="-4"/>
        </w:rPr>
        <w:t xml:space="preserve"> </w:t>
      </w:r>
      <w:r w:rsidRPr="005C7EEA">
        <w:t>on</w:t>
      </w:r>
      <w:r w:rsidRPr="005C7EEA">
        <w:rPr>
          <w:spacing w:val="-5"/>
        </w:rPr>
        <w:t xml:space="preserve"> </w:t>
      </w:r>
      <w:r w:rsidRPr="005C7EEA">
        <w:t>chart</w:t>
      </w:r>
      <w:r w:rsidRPr="005C7EEA">
        <w:rPr>
          <w:spacing w:val="-4"/>
        </w:rPr>
        <w:t xml:space="preserve"> </w:t>
      </w:r>
      <w:r w:rsidRPr="005C7EEA">
        <w:t>paper.</w:t>
      </w:r>
      <w:r w:rsidRPr="005C7EEA">
        <w:rPr>
          <w:spacing w:val="-4"/>
        </w:rPr>
        <w:t xml:space="preserve"> </w:t>
      </w:r>
      <w:r w:rsidRPr="005C7EEA">
        <w:t>Label</w:t>
      </w:r>
      <w:r w:rsidRPr="005C7EEA">
        <w:rPr>
          <w:spacing w:val="-3"/>
        </w:rPr>
        <w:t xml:space="preserve"> </w:t>
      </w:r>
      <w:r w:rsidRPr="005C7EEA">
        <w:t>the</w:t>
      </w:r>
      <w:r w:rsidRPr="005C7EEA">
        <w:rPr>
          <w:spacing w:val="-4"/>
        </w:rPr>
        <w:t xml:space="preserve"> </w:t>
      </w:r>
      <w:r w:rsidRPr="005C7EEA">
        <w:t>chart</w:t>
      </w:r>
      <w:r w:rsidRPr="005C7EEA">
        <w:rPr>
          <w:spacing w:val="-4"/>
        </w:rPr>
        <w:t xml:space="preserve"> </w:t>
      </w:r>
      <w:r w:rsidRPr="005C7EEA">
        <w:t>paper</w:t>
      </w:r>
      <w:r w:rsidR="00A242F7" w:rsidRPr="005C7EEA">
        <w:t xml:space="preserve"> </w:t>
      </w:r>
      <w:r w:rsidRPr="005C7EEA">
        <w:t>“Spatial Orientation.”</w:t>
      </w:r>
    </w:p>
    <w:p w14:paraId="3FC897B7" w14:textId="44EA7E03" w:rsidR="00704D65" w:rsidRPr="005C7EEA" w:rsidRDefault="00136DA9" w:rsidP="00AE1B1A">
      <w:pPr>
        <w:pStyle w:val="Heading2"/>
      </w:pPr>
      <w:r>
        <w:t>SLIDE</w:t>
      </w:r>
      <w:r w:rsidR="00D31F7E" w:rsidRPr="005C7EEA">
        <w:t xml:space="preserve"> 1</w:t>
      </w:r>
      <w:r w:rsidR="006B19F0">
        <w:t>3</w:t>
      </w:r>
      <w:r w:rsidR="00186805">
        <w:t xml:space="preserve">: Spatial </w:t>
      </w:r>
      <w:r w:rsidR="00186805" w:rsidRPr="00AE1B1A">
        <w:t>Navigation</w:t>
      </w:r>
      <w:r w:rsidR="00186805">
        <w:t>: Definition</w:t>
      </w:r>
    </w:p>
    <w:p w14:paraId="226A61AF" w14:textId="3E7FE5E7" w:rsidR="00704D65" w:rsidRPr="005C7EEA" w:rsidRDefault="00EE7B45" w:rsidP="0049055B">
      <w:pPr>
        <w:pStyle w:val="BodyText"/>
        <w:spacing w:before="7"/>
        <w:jc w:val="center"/>
        <w:rPr>
          <w:rFonts w:ascii="Montserrat" w:hAnsi="Montserrat"/>
          <w:sz w:val="13"/>
        </w:rPr>
      </w:pPr>
      <w:r>
        <w:rPr>
          <w:rFonts w:ascii="Montserrat" w:hAnsi="Montserrat"/>
          <w:noProof/>
          <w:sz w:val="13"/>
          <w14:ligatures w14:val="none"/>
        </w:rPr>
        <w:drawing>
          <wp:inline distT="0" distB="0" distL="0" distR="0" wp14:anchorId="4BA3B2A6" wp14:editId="56F47132">
            <wp:extent cx="3251200" cy="1828800"/>
            <wp:effectExtent l="19050" t="19050" r="25400" b="19050"/>
            <wp:docPr id="119907126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71260" name="Picture 16">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63237FC" w14:textId="77777777" w:rsidR="00704D65" w:rsidRPr="00AE1B1A" w:rsidRDefault="00FD52E2" w:rsidP="00AE1B1A">
      <w:pPr>
        <w:pStyle w:val="Heading3"/>
      </w:pPr>
      <w:r w:rsidRPr="005C7EEA">
        <w:t>Talking</w:t>
      </w:r>
      <w:r w:rsidRPr="005C7EEA">
        <w:rPr>
          <w:spacing w:val="-8"/>
        </w:rPr>
        <w:t xml:space="preserve"> </w:t>
      </w:r>
      <w:r w:rsidRPr="005C7EEA">
        <w:rPr>
          <w:spacing w:val="-2"/>
        </w:rPr>
        <w:t>Points</w:t>
      </w:r>
    </w:p>
    <w:p w14:paraId="2F9AAE57" w14:textId="77777777" w:rsidR="00704D65" w:rsidRPr="005C7EEA" w:rsidRDefault="00FD52E2" w:rsidP="007A2938">
      <w:pPr>
        <w:pStyle w:val="ListBullet"/>
      </w:pPr>
      <w:r w:rsidRPr="005C7EEA">
        <w:t>Spatial</w:t>
      </w:r>
      <w:r w:rsidRPr="005C7EEA">
        <w:rPr>
          <w:spacing w:val="-17"/>
        </w:rPr>
        <w:t xml:space="preserve"> </w:t>
      </w:r>
      <w:r w:rsidRPr="005C7EEA">
        <w:t>navigation</w:t>
      </w:r>
      <w:r w:rsidRPr="005C7EEA">
        <w:rPr>
          <w:spacing w:val="-17"/>
        </w:rPr>
        <w:t xml:space="preserve"> </w:t>
      </w:r>
      <w:r w:rsidRPr="005C7EEA">
        <w:t>is</w:t>
      </w:r>
      <w:r w:rsidRPr="005C7EEA">
        <w:rPr>
          <w:spacing w:val="-17"/>
        </w:rPr>
        <w:t xml:space="preserve"> </w:t>
      </w:r>
      <w:r w:rsidRPr="005C7EEA">
        <w:t>knowing</w:t>
      </w:r>
      <w:r w:rsidRPr="005C7EEA">
        <w:rPr>
          <w:spacing w:val="-17"/>
        </w:rPr>
        <w:t xml:space="preserve"> </w:t>
      </w:r>
      <w:r w:rsidRPr="005C7EEA">
        <w:t>how</w:t>
      </w:r>
      <w:r w:rsidRPr="005C7EEA">
        <w:rPr>
          <w:spacing w:val="-17"/>
        </w:rPr>
        <w:t xml:space="preserve"> </w:t>
      </w:r>
      <w:r w:rsidRPr="005C7EEA">
        <w:t>to</w:t>
      </w:r>
      <w:r w:rsidRPr="005C7EEA">
        <w:rPr>
          <w:spacing w:val="-17"/>
        </w:rPr>
        <w:t xml:space="preserve"> </w:t>
      </w:r>
      <w:r w:rsidRPr="005C7EEA">
        <w:t>get</w:t>
      </w:r>
      <w:r w:rsidRPr="005C7EEA">
        <w:rPr>
          <w:spacing w:val="-17"/>
        </w:rPr>
        <w:t xml:space="preserve"> </w:t>
      </w:r>
      <w:r w:rsidRPr="005C7EEA">
        <w:t>from</w:t>
      </w:r>
      <w:r w:rsidRPr="005C7EEA">
        <w:rPr>
          <w:spacing w:val="-17"/>
        </w:rPr>
        <w:t xml:space="preserve"> </w:t>
      </w:r>
      <w:r w:rsidRPr="005C7EEA">
        <w:t>one place to another.</w:t>
      </w:r>
    </w:p>
    <w:p w14:paraId="1BB1F417" w14:textId="23E917B9" w:rsidR="00A90371" w:rsidRPr="005C7EEA" w:rsidRDefault="00136DA9" w:rsidP="00AE1B1A">
      <w:pPr>
        <w:pStyle w:val="Heading2"/>
      </w:pPr>
      <w:r>
        <w:t>SLIDE</w:t>
      </w:r>
      <w:r w:rsidR="00A90371" w:rsidRPr="005C7EEA">
        <w:t xml:space="preserve"> 1</w:t>
      </w:r>
      <w:r w:rsidR="006B19F0">
        <w:t>4</w:t>
      </w:r>
      <w:r w:rsidR="00186805">
        <w:t xml:space="preserve">: </w:t>
      </w:r>
      <w:r w:rsidR="00186805" w:rsidRPr="00AE1B1A">
        <w:t>Spatial</w:t>
      </w:r>
      <w:r w:rsidR="00186805">
        <w:t xml:space="preserve"> Navigation: Examples</w:t>
      </w:r>
    </w:p>
    <w:p w14:paraId="14EDCA6F" w14:textId="5E3F6B45" w:rsidR="00A90371"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42030C4F" wp14:editId="7AA7691F">
            <wp:extent cx="3251200" cy="1828800"/>
            <wp:effectExtent l="19050" t="19050" r="25400" b="19050"/>
            <wp:docPr id="2125384986"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84986" name="Picture 17">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17BC105" w14:textId="77777777" w:rsidR="00A90371" w:rsidRPr="005C7EEA" w:rsidRDefault="00A90371" w:rsidP="00AE1B1A">
      <w:pPr>
        <w:pStyle w:val="Heading3"/>
      </w:pPr>
      <w:r w:rsidRPr="005C7EEA">
        <w:t>Talking</w:t>
      </w:r>
      <w:r w:rsidRPr="005C7EEA">
        <w:rPr>
          <w:spacing w:val="-11"/>
        </w:rPr>
        <w:t xml:space="preserve"> </w:t>
      </w:r>
      <w:r w:rsidRPr="00AE1B1A">
        <w:t>Points</w:t>
      </w:r>
    </w:p>
    <w:p w14:paraId="03A8953E" w14:textId="021BBAD4" w:rsidR="00A90371" w:rsidRPr="005C7EEA" w:rsidRDefault="00A90371" w:rsidP="007A2938">
      <w:pPr>
        <w:pStyle w:val="ListBullet"/>
      </w:pPr>
      <w:r w:rsidRPr="005C7EEA">
        <w:t>Here</w:t>
      </w:r>
      <w:r w:rsidRPr="005C7EEA">
        <w:rPr>
          <w:spacing w:val="-14"/>
        </w:rPr>
        <w:t xml:space="preserve"> </w:t>
      </w:r>
      <w:r w:rsidRPr="005C7EEA">
        <w:t>are</w:t>
      </w:r>
      <w:r w:rsidRPr="005C7EEA">
        <w:rPr>
          <w:spacing w:val="-10"/>
        </w:rPr>
        <w:t xml:space="preserve"> </w:t>
      </w:r>
      <w:r w:rsidRPr="005C7EEA">
        <w:t>some</w:t>
      </w:r>
      <w:r w:rsidRPr="005C7EEA">
        <w:rPr>
          <w:spacing w:val="-11"/>
        </w:rPr>
        <w:t xml:space="preserve"> </w:t>
      </w:r>
      <w:r w:rsidRPr="005C7EEA">
        <w:t>examples</w:t>
      </w:r>
      <w:r w:rsidRPr="005C7EEA">
        <w:rPr>
          <w:spacing w:val="-10"/>
        </w:rPr>
        <w:t xml:space="preserve"> </w:t>
      </w:r>
      <w:r w:rsidRPr="005C7EEA">
        <w:t>of</w:t>
      </w:r>
      <w:r w:rsidRPr="005C7EEA">
        <w:rPr>
          <w:spacing w:val="-11"/>
        </w:rPr>
        <w:t xml:space="preserve"> </w:t>
      </w:r>
      <w:r w:rsidRPr="005C7EEA">
        <w:t>how</w:t>
      </w:r>
      <w:r w:rsidRPr="005C7EEA">
        <w:rPr>
          <w:spacing w:val="-11"/>
        </w:rPr>
        <w:t xml:space="preserve"> </w:t>
      </w:r>
      <w:r w:rsidRPr="005C7EEA">
        <w:t>children</w:t>
      </w:r>
      <w:r w:rsidRPr="005C7EEA">
        <w:rPr>
          <w:spacing w:val="-11"/>
        </w:rPr>
        <w:t xml:space="preserve"> </w:t>
      </w:r>
      <w:r w:rsidRPr="005C7EEA">
        <w:t>might</w:t>
      </w:r>
      <w:r w:rsidRPr="005C7EEA">
        <w:rPr>
          <w:spacing w:val="-11"/>
        </w:rPr>
        <w:t xml:space="preserve"> </w:t>
      </w:r>
      <w:r w:rsidRPr="005C7EEA">
        <w:t>use</w:t>
      </w:r>
      <w:r w:rsidRPr="005C7EEA">
        <w:rPr>
          <w:spacing w:val="-11"/>
        </w:rPr>
        <w:t xml:space="preserve"> </w:t>
      </w:r>
      <w:r w:rsidRPr="005C7EEA">
        <w:t>spatial</w:t>
      </w:r>
      <w:r w:rsidRPr="005C7EEA">
        <w:rPr>
          <w:spacing w:val="-9"/>
        </w:rPr>
        <w:t xml:space="preserve"> </w:t>
      </w:r>
      <w:r w:rsidRPr="005C7EEA">
        <w:rPr>
          <w:spacing w:val="-2"/>
        </w:rPr>
        <w:t>navigation.</w:t>
      </w:r>
    </w:p>
    <w:p w14:paraId="75721661" w14:textId="77777777" w:rsidR="00A90371" w:rsidRPr="005C7EEA" w:rsidRDefault="00A90371" w:rsidP="00D37149">
      <w:pPr>
        <w:pStyle w:val="ListBullet2"/>
      </w:pPr>
      <w:r w:rsidRPr="005C7EEA">
        <w:t>Children might use landmarks to find their way around their learning setting</w:t>
      </w:r>
      <w:r w:rsidRPr="005C7EEA">
        <w:rPr>
          <w:spacing w:val="-12"/>
        </w:rPr>
        <w:t xml:space="preserve"> </w:t>
      </w:r>
      <w:r w:rsidRPr="005C7EEA">
        <w:t>(for</w:t>
      </w:r>
      <w:r w:rsidRPr="005C7EEA">
        <w:rPr>
          <w:spacing w:val="-11"/>
        </w:rPr>
        <w:t xml:space="preserve"> </w:t>
      </w:r>
      <w:r w:rsidRPr="005C7EEA">
        <w:t>example,</w:t>
      </w:r>
      <w:r w:rsidRPr="005C7EEA">
        <w:rPr>
          <w:spacing w:val="-11"/>
        </w:rPr>
        <w:t xml:space="preserve"> </w:t>
      </w:r>
      <w:r w:rsidRPr="005C7EEA">
        <w:t>going</w:t>
      </w:r>
      <w:r w:rsidRPr="005C7EEA">
        <w:rPr>
          <w:spacing w:val="-12"/>
        </w:rPr>
        <w:t xml:space="preserve"> </w:t>
      </w:r>
      <w:r w:rsidRPr="005C7EEA">
        <w:t>from</w:t>
      </w:r>
      <w:r w:rsidRPr="005C7EEA">
        <w:rPr>
          <w:spacing w:val="-11"/>
        </w:rPr>
        <w:t xml:space="preserve"> </w:t>
      </w:r>
      <w:r w:rsidRPr="005C7EEA">
        <w:t>indoor</w:t>
      </w:r>
      <w:r w:rsidRPr="005C7EEA">
        <w:rPr>
          <w:spacing w:val="-11"/>
        </w:rPr>
        <w:t xml:space="preserve"> </w:t>
      </w:r>
      <w:r w:rsidRPr="005C7EEA">
        <w:t>spaces</w:t>
      </w:r>
      <w:r w:rsidRPr="005C7EEA">
        <w:rPr>
          <w:spacing w:val="-12"/>
        </w:rPr>
        <w:t xml:space="preserve"> </w:t>
      </w:r>
      <w:r w:rsidRPr="005C7EEA">
        <w:t>to</w:t>
      </w:r>
      <w:r w:rsidRPr="005C7EEA">
        <w:rPr>
          <w:spacing w:val="-11"/>
        </w:rPr>
        <w:t xml:space="preserve"> </w:t>
      </w:r>
      <w:r w:rsidRPr="005C7EEA">
        <w:t>outside</w:t>
      </w:r>
      <w:r w:rsidRPr="005C7EEA">
        <w:rPr>
          <w:spacing w:val="-11"/>
        </w:rPr>
        <w:t xml:space="preserve"> </w:t>
      </w:r>
      <w:r w:rsidRPr="005C7EEA">
        <w:t>play</w:t>
      </w:r>
      <w:r w:rsidRPr="005C7EEA">
        <w:rPr>
          <w:spacing w:val="-12"/>
        </w:rPr>
        <w:t xml:space="preserve"> </w:t>
      </w:r>
      <w:r w:rsidRPr="005C7EEA">
        <w:t>spaces),</w:t>
      </w:r>
      <w:r w:rsidRPr="005C7EEA">
        <w:rPr>
          <w:spacing w:val="-11"/>
        </w:rPr>
        <w:t xml:space="preserve"> </w:t>
      </w:r>
      <w:r w:rsidRPr="005C7EEA">
        <w:t>or they</w:t>
      </w:r>
      <w:r w:rsidRPr="005C7EEA">
        <w:rPr>
          <w:spacing w:val="-6"/>
        </w:rPr>
        <w:t xml:space="preserve"> </w:t>
      </w:r>
      <w:r w:rsidRPr="005C7EEA">
        <w:t>might</w:t>
      </w:r>
      <w:r w:rsidRPr="005C7EEA">
        <w:rPr>
          <w:spacing w:val="-5"/>
        </w:rPr>
        <w:t xml:space="preserve"> </w:t>
      </w:r>
      <w:r w:rsidRPr="005C7EEA">
        <w:t>remember</w:t>
      </w:r>
      <w:r w:rsidRPr="005C7EEA">
        <w:rPr>
          <w:spacing w:val="-6"/>
        </w:rPr>
        <w:t xml:space="preserve"> </w:t>
      </w:r>
      <w:r w:rsidRPr="005C7EEA">
        <w:t>landmarks</w:t>
      </w:r>
      <w:r w:rsidRPr="005C7EEA">
        <w:rPr>
          <w:spacing w:val="-4"/>
        </w:rPr>
        <w:t xml:space="preserve"> </w:t>
      </w:r>
      <w:r w:rsidRPr="005C7EEA">
        <w:t>as</w:t>
      </w:r>
      <w:r w:rsidRPr="005C7EEA">
        <w:rPr>
          <w:spacing w:val="-4"/>
        </w:rPr>
        <w:t xml:space="preserve"> </w:t>
      </w:r>
      <w:r w:rsidRPr="005C7EEA">
        <w:t>they</w:t>
      </w:r>
      <w:r w:rsidRPr="005C7EEA">
        <w:rPr>
          <w:spacing w:val="-6"/>
        </w:rPr>
        <w:t xml:space="preserve"> </w:t>
      </w:r>
      <w:r w:rsidRPr="005C7EEA">
        <w:t>travel</w:t>
      </w:r>
      <w:r w:rsidRPr="005C7EEA">
        <w:rPr>
          <w:spacing w:val="-4"/>
        </w:rPr>
        <w:t xml:space="preserve"> </w:t>
      </w:r>
      <w:r w:rsidRPr="005C7EEA">
        <w:t>from</w:t>
      </w:r>
      <w:r w:rsidRPr="005C7EEA">
        <w:rPr>
          <w:spacing w:val="-5"/>
        </w:rPr>
        <w:t xml:space="preserve"> </w:t>
      </w:r>
      <w:r w:rsidRPr="005C7EEA">
        <w:t>their</w:t>
      </w:r>
      <w:r w:rsidRPr="005C7EEA">
        <w:rPr>
          <w:spacing w:val="-6"/>
        </w:rPr>
        <w:t xml:space="preserve"> </w:t>
      </w:r>
      <w:r w:rsidRPr="005C7EEA">
        <w:t>home</w:t>
      </w:r>
      <w:r w:rsidRPr="005C7EEA">
        <w:rPr>
          <w:spacing w:val="-5"/>
        </w:rPr>
        <w:t xml:space="preserve"> </w:t>
      </w:r>
      <w:r w:rsidRPr="005C7EEA">
        <w:t>to</w:t>
      </w:r>
      <w:r w:rsidRPr="005C7EEA">
        <w:rPr>
          <w:spacing w:val="-4"/>
        </w:rPr>
        <w:t xml:space="preserve"> </w:t>
      </w:r>
      <w:r w:rsidRPr="005C7EEA">
        <w:t>their learning setting.</w:t>
      </w:r>
    </w:p>
    <w:p w14:paraId="34D18F0B" w14:textId="3C3F79A5" w:rsidR="00A90371" w:rsidRPr="005C7EEA" w:rsidRDefault="00A90371" w:rsidP="007A2938">
      <w:pPr>
        <w:pStyle w:val="ListBullet2"/>
      </w:pPr>
      <w:r w:rsidRPr="005C7EEA">
        <w:rPr>
          <w:spacing w:val="-2"/>
        </w:rPr>
        <w:t>Children</w:t>
      </w:r>
      <w:r w:rsidRPr="005C7EEA">
        <w:rPr>
          <w:spacing w:val="-3"/>
        </w:rPr>
        <w:t xml:space="preserve"> </w:t>
      </w:r>
      <w:r w:rsidRPr="005C7EEA">
        <w:rPr>
          <w:spacing w:val="-2"/>
        </w:rPr>
        <w:t>use spatial navigation</w:t>
      </w:r>
      <w:r w:rsidRPr="005C7EEA">
        <w:rPr>
          <w:spacing w:val="-3"/>
        </w:rPr>
        <w:t xml:space="preserve"> </w:t>
      </w:r>
      <w:r w:rsidRPr="005C7EEA">
        <w:rPr>
          <w:spacing w:val="-2"/>
        </w:rPr>
        <w:t>when</w:t>
      </w:r>
      <w:r w:rsidRPr="005C7EEA">
        <w:rPr>
          <w:spacing w:val="-3"/>
        </w:rPr>
        <w:t xml:space="preserve"> </w:t>
      </w:r>
      <w:r w:rsidRPr="005C7EEA">
        <w:rPr>
          <w:spacing w:val="-2"/>
        </w:rPr>
        <w:t>they</w:t>
      </w:r>
      <w:r w:rsidRPr="005C7EEA">
        <w:rPr>
          <w:spacing w:val="-3"/>
        </w:rPr>
        <w:t xml:space="preserve"> </w:t>
      </w:r>
      <w:r w:rsidRPr="005C7EEA">
        <w:rPr>
          <w:spacing w:val="-2"/>
        </w:rPr>
        <w:t>use directions to find</w:t>
      </w:r>
      <w:r w:rsidRPr="005C7EEA">
        <w:rPr>
          <w:spacing w:val="-3"/>
        </w:rPr>
        <w:t xml:space="preserve"> </w:t>
      </w:r>
      <w:r w:rsidRPr="005C7EEA">
        <w:rPr>
          <w:spacing w:val="-2"/>
        </w:rPr>
        <w:t xml:space="preserve">objects. </w:t>
      </w:r>
      <w:r w:rsidRPr="005C7EEA">
        <w:t xml:space="preserve">For example, an educator may tell a child to look </w:t>
      </w:r>
      <w:r w:rsidR="00A815EF">
        <w:t>“</w:t>
      </w:r>
      <w:r w:rsidRPr="005C7EEA">
        <w:t>on the top of</w:t>
      </w:r>
      <w:r w:rsidR="00A815EF">
        <w:t>”</w:t>
      </w:r>
      <w:r w:rsidRPr="005C7EEA">
        <w:t xml:space="preserve"> the shelves </w:t>
      </w:r>
      <w:r w:rsidR="00A815EF">
        <w:t>“</w:t>
      </w:r>
      <w:r w:rsidRPr="005C7EEA">
        <w:t>under</w:t>
      </w:r>
      <w:r w:rsidR="00A815EF">
        <w:t>”</w:t>
      </w:r>
      <w:r w:rsidRPr="005C7EEA">
        <w:t xml:space="preserve"> the paper to find the crayons.</w:t>
      </w:r>
    </w:p>
    <w:p w14:paraId="666960B3" w14:textId="77777777" w:rsidR="00A90371" w:rsidRPr="005C7EEA" w:rsidRDefault="00A90371" w:rsidP="007A2938">
      <w:pPr>
        <w:pStyle w:val="ListBullet2"/>
      </w:pPr>
      <w:r w:rsidRPr="005C7EEA">
        <w:lastRenderedPageBreak/>
        <w:t>Children</w:t>
      </w:r>
      <w:r w:rsidRPr="005C7EEA">
        <w:rPr>
          <w:spacing w:val="-4"/>
        </w:rPr>
        <w:t xml:space="preserve"> </w:t>
      </w:r>
      <w:r w:rsidRPr="005C7EEA">
        <w:t>might</w:t>
      </w:r>
      <w:r w:rsidRPr="005C7EEA">
        <w:rPr>
          <w:spacing w:val="-3"/>
        </w:rPr>
        <w:t xml:space="preserve"> </w:t>
      </w:r>
      <w:r w:rsidRPr="005C7EEA">
        <w:t>use</w:t>
      </w:r>
      <w:r w:rsidRPr="005C7EEA">
        <w:rPr>
          <w:spacing w:val="-3"/>
        </w:rPr>
        <w:t xml:space="preserve"> </w:t>
      </w:r>
      <w:r w:rsidRPr="005C7EEA">
        <w:t>maps when</w:t>
      </w:r>
      <w:r w:rsidRPr="005C7EEA">
        <w:rPr>
          <w:spacing w:val="-3"/>
        </w:rPr>
        <w:t xml:space="preserve"> </w:t>
      </w:r>
      <w:r w:rsidRPr="005C7EEA">
        <w:t>playing</w:t>
      </w:r>
      <w:r w:rsidRPr="005C7EEA">
        <w:rPr>
          <w:spacing w:val="-3"/>
        </w:rPr>
        <w:t xml:space="preserve"> </w:t>
      </w:r>
      <w:r w:rsidRPr="005C7EEA">
        <w:t>a</w:t>
      </w:r>
      <w:r w:rsidRPr="005C7EEA">
        <w:rPr>
          <w:spacing w:val="-3"/>
        </w:rPr>
        <w:t xml:space="preserve"> </w:t>
      </w:r>
      <w:r w:rsidRPr="005C7EEA">
        <w:t>treasure</w:t>
      </w:r>
      <w:r w:rsidRPr="005C7EEA">
        <w:rPr>
          <w:spacing w:val="-3"/>
        </w:rPr>
        <w:t xml:space="preserve"> </w:t>
      </w:r>
      <w:r w:rsidRPr="005C7EEA">
        <w:t xml:space="preserve">hunt </w:t>
      </w:r>
      <w:r w:rsidRPr="005C7EEA">
        <w:rPr>
          <w:spacing w:val="-4"/>
        </w:rPr>
        <w:t>game.</w:t>
      </w:r>
    </w:p>
    <w:p w14:paraId="72D3A664" w14:textId="3FE46012" w:rsidR="00A90371" w:rsidRPr="005C7EEA" w:rsidRDefault="00A90371" w:rsidP="007A2938">
      <w:pPr>
        <w:pStyle w:val="ListBullet"/>
      </w:pPr>
      <w:r w:rsidRPr="005C7EEA">
        <w:rPr>
          <w:spacing w:val="-2"/>
        </w:rPr>
        <w:t>Learning</w:t>
      </w:r>
      <w:r w:rsidRPr="005C7EEA">
        <w:rPr>
          <w:spacing w:val="-6"/>
        </w:rPr>
        <w:t xml:space="preserve"> </w:t>
      </w:r>
      <w:r w:rsidRPr="005C7EEA">
        <w:rPr>
          <w:spacing w:val="-2"/>
        </w:rPr>
        <w:t>about</w:t>
      </w:r>
      <w:r w:rsidRPr="005C7EEA">
        <w:t xml:space="preserve"> </w:t>
      </w:r>
      <w:r w:rsidRPr="005C7EEA">
        <w:rPr>
          <w:spacing w:val="-2"/>
        </w:rPr>
        <w:t>children’s</w:t>
      </w:r>
      <w:r w:rsidRPr="005C7EEA">
        <w:rPr>
          <w:spacing w:val="-4"/>
        </w:rPr>
        <w:t xml:space="preserve"> </w:t>
      </w:r>
      <w:r w:rsidRPr="005C7EEA">
        <w:rPr>
          <w:spacing w:val="-2"/>
        </w:rPr>
        <w:t xml:space="preserve">interests </w:t>
      </w:r>
      <w:r w:rsidRPr="005C7EEA">
        <w:t>and abilities</w:t>
      </w:r>
      <w:r w:rsidRPr="005C7EEA">
        <w:rPr>
          <w:spacing w:val="-4"/>
        </w:rPr>
        <w:t xml:space="preserve"> </w:t>
      </w:r>
      <w:r w:rsidRPr="005C7EEA">
        <w:t>helps</w:t>
      </w:r>
      <w:r w:rsidRPr="005C7EEA">
        <w:rPr>
          <w:spacing w:val="-4"/>
        </w:rPr>
        <w:t xml:space="preserve"> </w:t>
      </w:r>
      <w:r w:rsidRPr="005C7EEA">
        <w:t>us</w:t>
      </w:r>
      <w:r w:rsidRPr="005C7EEA">
        <w:rPr>
          <w:spacing w:val="-4"/>
        </w:rPr>
        <w:t xml:space="preserve"> </w:t>
      </w:r>
      <w:r w:rsidRPr="005C7EEA">
        <w:t>better understand how they use spatial</w:t>
      </w:r>
      <w:r w:rsidRPr="005C7EEA">
        <w:rPr>
          <w:spacing w:val="-4"/>
        </w:rPr>
        <w:t xml:space="preserve"> </w:t>
      </w:r>
      <w:r w:rsidRPr="005C7EEA">
        <w:t>navigation. We can then incorporate what we learn about children into our early learning environments. For example</w:t>
      </w:r>
      <w:r w:rsidR="00A815EF">
        <w:t>:</w:t>
      </w:r>
      <w:r w:rsidR="00A815EF" w:rsidRPr="005C7EEA">
        <w:rPr>
          <w:spacing w:val="-1"/>
        </w:rPr>
        <w:t xml:space="preserve"> </w:t>
      </w:r>
    </w:p>
    <w:p w14:paraId="0952D803" w14:textId="238DE55B" w:rsidR="00A90371" w:rsidRPr="005C7EEA" w:rsidRDefault="00A90371" w:rsidP="007A2938">
      <w:pPr>
        <w:pStyle w:val="ListBullet2"/>
      </w:pPr>
      <w:r w:rsidRPr="005C7EEA">
        <w:t xml:space="preserve">Children </w:t>
      </w:r>
      <w:r w:rsidR="007A35BB">
        <w:t>showing</w:t>
      </w:r>
      <w:r w:rsidRPr="005C7EEA">
        <w:t xml:space="preserve"> an interest in pirates or adventurers might enjoy exploring spatial navigation through pretend treasure hunts</w:t>
      </w:r>
      <w:r w:rsidR="001969DF" w:rsidRPr="005C7EEA">
        <w:t>.</w:t>
      </w:r>
    </w:p>
    <w:p w14:paraId="73AFACB5" w14:textId="38BCF6C5" w:rsidR="00A90371" w:rsidRPr="005C7EEA" w:rsidRDefault="00A90371" w:rsidP="007A2938">
      <w:pPr>
        <w:pStyle w:val="ListBullet2"/>
      </w:pPr>
      <w:r w:rsidRPr="005C7EEA">
        <w:t>Children</w:t>
      </w:r>
      <w:r w:rsidRPr="005C7EEA">
        <w:rPr>
          <w:spacing w:val="-3"/>
        </w:rPr>
        <w:t xml:space="preserve"> </w:t>
      </w:r>
      <w:r w:rsidRPr="005C7EEA">
        <w:t>with</w:t>
      </w:r>
      <w:r w:rsidRPr="005C7EEA">
        <w:rPr>
          <w:spacing w:val="-3"/>
        </w:rPr>
        <w:t xml:space="preserve"> </w:t>
      </w:r>
      <w:r w:rsidRPr="005C7EEA">
        <w:t>visual</w:t>
      </w:r>
      <w:r w:rsidRPr="005C7EEA">
        <w:rPr>
          <w:spacing w:val="-1"/>
        </w:rPr>
        <w:t xml:space="preserve"> </w:t>
      </w:r>
      <w:r w:rsidRPr="005C7EEA">
        <w:t>impairments</w:t>
      </w:r>
      <w:r w:rsidRPr="005C7EEA">
        <w:rPr>
          <w:spacing w:val="-1"/>
        </w:rPr>
        <w:t xml:space="preserve"> </w:t>
      </w:r>
      <w:r w:rsidRPr="005C7EEA">
        <w:t>might</w:t>
      </w:r>
      <w:r w:rsidRPr="005C7EEA">
        <w:rPr>
          <w:spacing w:val="-2"/>
        </w:rPr>
        <w:t xml:space="preserve"> </w:t>
      </w:r>
      <w:r w:rsidRPr="005C7EEA">
        <w:t>use</w:t>
      </w:r>
      <w:r w:rsidRPr="005C7EEA">
        <w:rPr>
          <w:spacing w:val="-2"/>
        </w:rPr>
        <w:t xml:space="preserve"> </w:t>
      </w:r>
      <w:r w:rsidRPr="005C7EEA">
        <w:t>their</w:t>
      </w:r>
      <w:r w:rsidRPr="005C7EEA">
        <w:rPr>
          <w:spacing w:val="-3"/>
        </w:rPr>
        <w:t xml:space="preserve"> </w:t>
      </w:r>
      <w:r w:rsidRPr="005C7EEA">
        <w:t>sense</w:t>
      </w:r>
      <w:r w:rsidRPr="005C7EEA">
        <w:rPr>
          <w:spacing w:val="-2"/>
        </w:rPr>
        <w:t xml:space="preserve"> </w:t>
      </w:r>
      <w:r w:rsidRPr="005C7EEA">
        <w:t>of</w:t>
      </w:r>
      <w:r w:rsidRPr="005C7EEA">
        <w:rPr>
          <w:spacing w:val="-2"/>
        </w:rPr>
        <w:t xml:space="preserve"> </w:t>
      </w:r>
      <w:r w:rsidRPr="005C7EEA">
        <w:t>touch</w:t>
      </w:r>
      <w:r w:rsidRPr="005C7EEA">
        <w:rPr>
          <w:spacing w:val="-3"/>
        </w:rPr>
        <w:t xml:space="preserve"> </w:t>
      </w:r>
      <w:r w:rsidRPr="005C7EEA">
        <w:t>to identify landmarks that help them navigate through a space.</w:t>
      </w:r>
    </w:p>
    <w:p w14:paraId="302B7B92" w14:textId="6D51AE69" w:rsidR="00704D65" w:rsidRPr="005C7EEA" w:rsidRDefault="00136DA9" w:rsidP="00AE1B1A">
      <w:pPr>
        <w:pStyle w:val="Heading2"/>
      </w:pPr>
      <w:r>
        <w:t>SLIDE</w:t>
      </w:r>
      <w:r w:rsidR="00926FF3" w:rsidRPr="005C7EEA">
        <w:t xml:space="preserve"> 1</w:t>
      </w:r>
      <w:r w:rsidR="006B19F0">
        <w:t>5</w:t>
      </w:r>
      <w:r w:rsidR="00186805">
        <w:t xml:space="preserve">: Spatial Navigation: Development </w:t>
      </w:r>
    </w:p>
    <w:p w14:paraId="76C9748B" w14:textId="28E098A8" w:rsidR="00613213" w:rsidRDefault="00EE7B45" w:rsidP="00613213">
      <w:pPr>
        <w:pStyle w:val="BodyText"/>
        <w:jc w:val="center"/>
      </w:pPr>
      <w:r>
        <w:rPr>
          <w:noProof/>
          <w14:ligatures w14:val="none"/>
        </w:rPr>
        <w:drawing>
          <wp:inline distT="0" distB="0" distL="0" distR="0" wp14:anchorId="4B4D1F66" wp14:editId="0378C1ED">
            <wp:extent cx="3251200" cy="1828800"/>
            <wp:effectExtent l="19050" t="19050" r="25400" b="19050"/>
            <wp:docPr id="132348590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85900" name="Picture 18">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DFDF66E" w14:textId="35DCE852" w:rsidR="00704D65" w:rsidRPr="005C7EEA" w:rsidRDefault="00FD52E2" w:rsidP="007A2938">
      <w:pPr>
        <w:pStyle w:val="Heading3"/>
      </w:pPr>
      <w:r w:rsidRPr="005C7EEA">
        <w:t>Talking</w:t>
      </w:r>
      <w:r w:rsidRPr="005C7EEA">
        <w:rPr>
          <w:spacing w:val="-11"/>
        </w:rPr>
        <w:t xml:space="preserve"> </w:t>
      </w:r>
      <w:r w:rsidRPr="00AE1B1A">
        <w:t>Points</w:t>
      </w:r>
    </w:p>
    <w:p w14:paraId="62E393F4" w14:textId="10D80CD9" w:rsidR="00704D65" w:rsidRPr="005C7EEA" w:rsidRDefault="00FD52E2" w:rsidP="007A2938">
      <w:pPr>
        <w:pStyle w:val="ListBullet"/>
      </w:pPr>
      <w:r w:rsidRPr="005C7EEA">
        <w:t>Children</w:t>
      </w:r>
      <w:r w:rsidRPr="005C7EEA">
        <w:rPr>
          <w:spacing w:val="-12"/>
        </w:rPr>
        <w:t xml:space="preserve"> </w:t>
      </w:r>
      <w:r w:rsidRPr="005C7EEA">
        <w:t>in</w:t>
      </w:r>
      <w:r w:rsidRPr="005C7EEA">
        <w:rPr>
          <w:spacing w:val="-11"/>
        </w:rPr>
        <w:t xml:space="preserve"> </w:t>
      </w:r>
      <w:r w:rsidRPr="005C7EEA">
        <w:t>preschool,</w:t>
      </w:r>
      <w:r w:rsidRPr="005C7EEA">
        <w:rPr>
          <w:spacing w:val="-11"/>
        </w:rPr>
        <w:t xml:space="preserve"> </w:t>
      </w:r>
      <w:r w:rsidRPr="005C7EEA">
        <w:t>TK,</w:t>
      </w:r>
      <w:r w:rsidRPr="005C7EEA">
        <w:rPr>
          <w:spacing w:val="-12"/>
        </w:rPr>
        <w:t xml:space="preserve"> </w:t>
      </w:r>
      <w:r w:rsidRPr="005C7EEA">
        <w:t>and</w:t>
      </w:r>
      <w:r w:rsidRPr="005C7EEA">
        <w:rPr>
          <w:spacing w:val="-11"/>
        </w:rPr>
        <w:t xml:space="preserve"> </w:t>
      </w:r>
      <w:r w:rsidRPr="005C7EEA">
        <w:t>K</w:t>
      </w:r>
      <w:r w:rsidRPr="005C7EEA">
        <w:rPr>
          <w:spacing w:val="-11"/>
        </w:rPr>
        <w:t xml:space="preserve"> </w:t>
      </w:r>
      <w:r w:rsidRPr="005C7EEA">
        <w:t>can</w:t>
      </w:r>
      <w:r w:rsidRPr="005C7EEA">
        <w:rPr>
          <w:spacing w:val="-12"/>
        </w:rPr>
        <w:t xml:space="preserve"> </w:t>
      </w:r>
      <w:r w:rsidRPr="005C7EEA">
        <w:t>visualize</w:t>
      </w:r>
      <w:r w:rsidRPr="005C7EEA">
        <w:rPr>
          <w:spacing w:val="-11"/>
        </w:rPr>
        <w:t xml:space="preserve"> </w:t>
      </w:r>
      <w:r w:rsidRPr="005C7EEA">
        <w:t>what</w:t>
      </w:r>
      <w:r w:rsidRPr="005C7EEA">
        <w:rPr>
          <w:spacing w:val="-11"/>
        </w:rPr>
        <w:t xml:space="preserve"> </w:t>
      </w:r>
      <w:r w:rsidRPr="005C7EEA">
        <w:t>places</w:t>
      </w:r>
      <w:r w:rsidRPr="005C7EEA">
        <w:rPr>
          <w:spacing w:val="-12"/>
        </w:rPr>
        <w:t xml:space="preserve"> </w:t>
      </w:r>
      <w:r w:rsidRPr="005C7EEA">
        <w:t>might</w:t>
      </w:r>
      <w:r w:rsidRPr="005C7EEA">
        <w:rPr>
          <w:spacing w:val="-11"/>
        </w:rPr>
        <w:t xml:space="preserve"> </w:t>
      </w:r>
      <w:r w:rsidRPr="005C7EEA">
        <w:t>look</w:t>
      </w:r>
      <w:r w:rsidRPr="005C7EEA">
        <w:rPr>
          <w:spacing w:val="-11"/>
        </w:rPr>
        <w:t xml:space="preserve"> </w:t>
      </w:r>
      <w:r w:rsidRPr="005C7EEA">
        <w:t>like</w:t>
      </w:r>
      <w:r w:rsidRPr="005C7EEA">
        <w:rPr>
          <w:spacing w:val="-11"/>
        </w:rPr>
        <w:t xml:space="preserve"> </w:t>
      </w:r>
      <w:r w:rsidRPr="005C7EEA">
        <w:t>from different perspectives and develop mental maps of spaces</w:t>
      </w:r>
      <w:r w:rsidR="00BB7C53" w:rsidRPr="005C7EEA">
        <w:t xml:space="preserve"> (Newcombe, 2019; Balcomb</w:t>
      </w:r>
      <w:r w:rsidR="003F5319">
        <w:t xml:space="preserve"> </w:t>
      </w:r>
      <w:r w:rsidR="00BB7C53" w:rsidRPr="005C7EEA">
        <w:t xml:space="preserve">et al., 2011). </w:t>
      </w:r>
      <w:r w:rsidRPr="005C7EEA">
        <w:t>For example:</w:t>
      </w:r>
    </w:p>
    <w:p w14:paraId="4FAFE81B" w14:textId="77777777" w:rsidR="00704D65" w:rsidRPr="005C7EEA" w:rsidRDefault="00FD52E2" w:rsidP="007A2938">
      <w:pPr>
        <w:pStyle w:val="ListBullet2"/>
      </w:pPr>
      <w:r w:rsidRPr="005C7EEA">
        <w:t>Children</w:t>
      </w:r>
      <w:r w:rsidRPr="005C7EEA">
        <w:rPr>
          <w:spacing w:val="-12"/>
        </w:rPr>
        <w:t xml:space="preserve"> </w:t>
      </w:r>
      <w:r w:rsidRPr="005C7EEA">
        <w:t>might</w:t>
      </w:r>
      <w:r w:rsidRPr="005C7EEA">
        <w:rPr>
          <w:spacing w:val="-11"/>
        </w:rPr>
        <w:t xml:space="preserve"> </w:t>
      </w:r>
      <w:r w:rsidRPr="005C7EEA">
        <w:t>be</w:t>
      </w:r>
      <w:r w:rsidRPr="005C7EEA">
        <w:rPr>
          <w:spacing w:val="-11"/>
        </w:rPr>
        <w:t xml:space="preserve"> </w:t>
      </w:r>
      <w:r w:rsidRPr="005C7EEA">
        <w:t>able</w:t>
      </w:r>
      <w:r w:rsidRPr="005C7EEA">
        <w:rPr>
          <w:spacing w:val="-12"/>
        </w:rPr>
        <w:t xml:space="preserve"> </w:t>
      </w:r>
      <w:r w:rsidRPr="005C7EEA">
        <w:t>to</w:t>
      </w:r>
      <w:r w:rsidRPr="005C7EEA">
        <w:rPr>
          <w:spacing w:val="-11"/>
        </w:rPr>
        <w:t xml:space="preserve"> </w:t>
      </w:r>
      <w:r w:rsidRPr="005C7EEA">
        <w:t>imagine</w:t>
      </w:r>
      <w:r w:rsidRPr="005C7EEA">
        <w:rPr>
          <w:spacing w:val="-11"/>
        </w:rPr>
        <w:t xml:space="preserve"> </w:t>
      </w:r>
      <w:r w:rsidRPr="005C7EEA">
        <w:t>the</w:t>
      </w:r>
      <w:r w:rsidRPr="005C7EEA">
        <w:rPr>
          <w:spacing w:val="-12"/>
        </w:rPr>
        <w:t xml:space="preserve"> </w:t>
      </w:r>
      <w:r w:rsidRPr="005C7EEA">
        <w:t>layout</w:t>
      </w:r>
      <w:r w:rsidRPr="005C7EEA">
        <w:rPr>
          <w:spacing w:val="-11"/>
        </w:rPr>
        <w:t xml:space="preserve"> </w:t>
      </w:r>
      <w:r w:rsidRPr="005C7EEA">
        <w:t>of</w:t>
      </w:r>
      <w:r w:rsidRPr="005C7EEA">
        <w:rPr>
          <w:spacing w:val="-11"/>
        </w:rPr>
        <w:t xml:space="preserve"> </w:t>
      </w:r>
      <w:r w:rsidRPr="005C7EEA">
        <w:t>their</w:t>
      </w:r>
      <w:r w:rsidRPr="005C7EEA">
        <w:rPr>
          <w:spacing w:val="-12"/>
        </w:rPr>
        <w:t xml:space="preserve"> </w:t>
      </w:r>
      <w:r w:rsidRPr="005C7EEA">
        <w:t>living</w:t>
      </w:r>
      <w:r w:rsidRPr="005C7EEA">
        <w:rPr>
          <w:spacing w:val="-11"/>
        </w:rPr>
        <w:t xml:space="preserve"> </w:t>
      </w:r>
      <w:r w:rsidRPr="005C7EEA">
        <w:t>area</w:t>
      </w:r>
      <w:r w:rsidRPr="005C7EEA">
        <w:rPr>
          <w:spacing w:val="-11"/>
        </w:rPr>
        <w:t xml:space="preserve"> </w:t>
      </w:r>
      <w:r w:rsidRPr="005C7EEA">
        <w:t>and</w:t>
      </w:r>
      <w:r w:rsidRPr="005C7EEA">
        <w:rPr>
          <w:spacing w:val="-11"/>
        </w:rPr>
        <w:t xml:space="preserve"> </w:t>
      </w:r>
      <w:r w:rsidRPr="005C7EEA">
        <w:t>think about the specific location of their favorite toy inside that space.</w:t>
      </w:r>
    </w:p>
    <w:p w14:paraId="2A68464D" w14:textId="77777777" w:rsidR="00704D65" w:rsidRPr="005C7EEA" w:rsidRDefault="00FD52E2" w:rsidP="007A2938">
      <w:pPr>
        <w:pStyle w:val="ListBullet"/>
      </w:pPr>
      <w:r w:rsidRPr="005C7EEA">
        <w:t>Children</w:t>
      </w:r>
      <w:r w:rsidRPr="005C7EEA">
        <w:rPr>
          <w:spacing w:val="-14"/>
        </w:rPr>
        <w:t xml:space="preserve"> </w:t>
      </w:r>
      <w:r w:rsidRPr="005C7EEA">
        <w:t>this</w:t>
      </w:r>
      <w:r w:rsidRPr="005C7EEA">
        <w:rPr>
          <w:spacing w:val="-10"/>
        </w:rPr>
        <w:t xml:space="preserve"> </w:t>
      </w:r>
      <w:r w:rsidRPr="005C7EEA">
        <w:t>age</w:t>
      </w:r>
      <w:r w:rsidRPr="005C7EEA">
        <w:rPr>
          <w:spacing w:val="-11"/>
        </w:rPr>
        <w:t xml:space="preserve"> </w:t>
      </w:r>
      <w:r w:rsidRPr="005C7EEA">
        <w:t>might</w:t>
      </w:r>
      <w:r w:rsidRPr="005C7EEA">
        <w:rPr>
          <w:spacing w:val="-11"/>
        </w:rPr>
        <w:t xml:space="preserve"> </w:t>
      </w:r>
      <w:r w:rsidRPr="005C7EEA">
        <w:t>use</w:t>
      </w:r>
      <w:r w:rsidRPr="005C7EEA">
        <w:rPr>
          <w:spacing w:val="-10"/>
        </w:rPr>
        <w:t xml:space="preserve"> </w:t>
      </w:r>
      <w:r w:rsidRPr="005C7EEA">
        <w:t>multiple</w:t>
      </w:r>
      <w:r w:rsidRPr="005C7EEA">
        <w:rPr>
          <w:spacing w:val="-11"/>
        </w:rPr>
        <w:t xml:space="preserve"> </w:t>
      </w:r>
      <w:r w:rsidRPr="005C7EEA">
        <w:t>landmarks</w:t>
      </w:r>
      <w:r w:rsidRPr="005C7EEA">
        <w:rPr>
          <w:spacing w:val="-10"/>
        </w:rPr>
        <w:t xml:space="preserve"> </w:t>
      </w:r>
      <w:r w:rsidRPr="005C7EEA">
        <w:t>to</w:t>
      </w:r>
      <w:r w:rsidRPr="005C7EEA">
        <w:rPr>
          <w:spacing w:val="-10"/>
        </w:rPr>
        <w:t xml:space="preserve"> </w:t>
      </w:r>
      <w:r w:rsidRPr="005C7EEA">
        <w:t>find</w:t>
      </w:r>
      <w:r w:rsidRPr="005C7EEA">
        <w:rPr>
          <w:spacing w:val="-11"/>
        </w:rPr>
        <w:t xml:space="preserve"> </w:t>
      </w:r>
      <w:r w:rsidRPr="005C7EEA">
        <w:t>an</w:t>
      </w:r>
      <w:r w:rsidRPr="005C7EEA">
        <w:rPr>
          <w:spacing w:val="-12"/>
        </w:rPr>
        <w:t xml:space="preserve"> </w:t>
      </w:r>
      <w:r w:rsidRPr="005C7EEA">
        <w:t>object.</w:t>
      </w:r>
      <w:r w:rsidRPr="005C7EEA">
        <w:rPr>
          <w:spacing w:val="-10"/>
        </w:rPr>
        <w:t xml:space="preserve"> </w:t>
      </w:r>
      <w:r w:rsidRPr="005C7EEA">
        <w:t>For</w:t>
      </w:r>
      <w:r w:rsidRPr="005C7EEA">
        <w:rPr>
          <w:spacing w:val="-11"/>
        </w:rPr>
        <w:t xml:space="preserve"> </w:t>
      </w:r>
      <w:r w:rsidRPr="005C7EEA">
        <w:rPr>
          <w:spacing w:val="-2"/>
        </w:rPr>
        <w:t>example:</w:t>
      </w:r>
    </w:p>
    <w:p w14:paraId="7D5DC06D" w14:textId="77777777" w:rsidR="00704D65" w:rsidRPr="005C7EEA" w:rsidRDefault="00FD52E2" w:rsidP="007A2938">
      <w:pPr>
        <w:pStyle w:val="ListBullet2"/>
      </w:pPr>
      <w:r w:rsidRPr="005C7EEA">
        <w:t>“My</w:t>
      </w:r>
      <w:r w:rsidRPr="005C7EEA">
        <w:rPr>
          <w:spacing w:val="-12"/>
        </w:rPr>
        <w:t xml:space="preserve"> </w:t>
      </w:r>
      <w:r w:rsidRPr="005C7EEA">
        <w:t>toy</w:t>
      </w:r>
      <w:r w:rsidRPr="005C7EEA">
        <w:rPr>
          <w:spacing w:val="-11"/>
        </w:rPr>
        <w:t xml:space="preserve"> </w:t>
      </w:r>
      <w:r w:rsidRPr="005C7EEA">
        <w:t>was</w:t>
      </w:r>
      <w:r w:rsidRPr="005C7EEA">
        <w:rPr>
          <w:spacing w:val="-11"/>
        </w:rPr>
        <w:t xml:space="preserve"> </w:t>
      </w:r>
      <w:r w:rsidRPr="005C7EEA">
        <w:t>under</w:t>
      </w:r>
      <w:r w:rsidRPr="005C7EEA">
        <w:rPr>
          <w:spacing w:val="-12"/>
        </w:rPr>
        <w:t xml:space="preserve"> </w:t>
      </w:r>
      <w:r w:rsidRPr="005C7EEA">
        <w:t>the</w:t>
      </w:r>
      <w:r w:rsidRPr="005C7EEA">
        <w:rPr>
          <w:spacing w:val="-11"/>
        </w:rPr>
        <w:t xml:space="preserve"> </w:t>
      </w:r>
      <w:r w:rsidRPr="005C7EEA">
        <w:t>window,</w:t>
      </w:r>
      <w:r w:rsidRPr="005C7EEA">
        <w:rPr>
          <w:spacing w:val="-10"/>
        </w:rPr>
        <w:t xml:space="preserve"> </w:t>
      </w:r>
      <w:r w:rsidRPr="005C7EEA">
        <w:t>next</w:t>
      </w:r>
      <w:r w:rsidRPr="005C7EEA">
        <w:rPr>
          <w:spacing w:val="-11"/>
        </w:rPr>
        <w:t xml:space="preserve"> </w:t>
      </w:r>
      <w:r w:rsidRPr="005C7EEA">
        <w:t>to</w:t>
      </w:r>
      <w:r w:rsidRPr="005C7EEA">
        <w:rPr>
          <w:spacing w:val="-10"/>
        </w:rPr>
        <w:t xml:space="preserve"> </w:t>
      </w:r>
      <w:r w:rsidRPr="005C7EEA">
        <w:t>the</w:t>
      </w:r>
      <w:r w:rsidRPr="005C7EEA">
        <w:rPr>
          <w:spacing w:val="-11"/>
        </w:rPr>
        <w:t xml:space="preserve"> </w:t>
      </w:r>
      <w:r w:rsidRPr="005C7EEA">
        <w:rPr>
          <w:spacing w:val="-2"/>
        </w:rPr>
        <w:t>ball.”</w:t>
      </w:r>
    </w:p>
    <w:p w14:paraId="10AC083E" w14:textId="77777777" w:rsidR="00704D65" w:rsidRPr="005C7EEA" w:rsidRDefault="00FD52E2" w:rsidP="007A2938">
      <w:pPr>
        <w:pStyle w:val="ListBullet"/>
      </w:pPr>
      <w:r w:rsidRPr="005C7EEA">
        <w:t>In</w:t>
      </w:r>
      <w:r w:rsidRPr="005C7EEA">
        <w:rPr>
          <w:spacing w:val="-12"/>
        </w:rPr>
        <w:t xml:space="preserve"> </w:t>
      </w:r>
      <w:r w:rsidRPr="005C7EEA">
        <w:t>addition,</w:t>
      </w:r>
      <w:r w:rsidRPr="005C7EEA">
        <w:rPr>
          <w:spacing w:val="-11"/>
        </w:rPr>
        <w:t xml:space="preserve"> </w:t>
      </w:r>
      <w:r w:rsidRPr="005C7EEA">
        <w:t>they</w:t>
      </w:r>
      <w:r w:rsidRPr="005C7EEA">
        <w:rPr>
          <w:spacing w:val="-11"/>
        </w:rPr>
        <w:t xml:space="preserve"> </w:t>
      </w:r>
      <w:r w:rsidRPr="005C7EEA">
        <w:t>begin</w:t>
      </w:r>
      <w:r w:rsidRPr="005C7EEA">
        <w:rPr>
          <w:spacing w:val="-12"/>
        </w:rPr>
        <w:t xml:space="preserve"> </w:t>
      </w:r>
      <w:r w:rsidRPr="005C7EEA">
        <w:t>to</w:t>
      </w:r>
      <w:r w:rsidRPr="005C7EEA">
        <w:rPr>
          <w:spacing w:val="-11"/>
        </w:rPr>
        <w:t xml:space="preserve"> </w:t>
      </w:r>
      <w:r w:rsidRPr="005C7EEA">
        <w:t>think</w:t>
      </w:r>
      <w:r w:rsidRPr="005C7EEA">
        <w:rPr>
          <w:spacing w:val="-10"/>
        </w:rPr>
        <w:t xml:space="preserve"> </w:t>
      </w:r>
      <w:r w:rsidRPr="005C7EEA">
        <w:t>about</w:t>
      </w:r>
      <w:r w:rsidRPr="005C7EEA">
        <w:rPr>
          <w:spacing w:val="-11"/>
        </w:rPr>
        <w:t xml:space="preserve"> </w:t>
      </w:r>
      <w:r w:rsidRPr="005C7EEA">
        <w:t>distance.</w:t>
      </w:r>
      <w:r w:rsidRPr="005C7EEA">
        <w:rPr>
          <w:spacing w:val="-11"/>
        </w:rPr>
        <w:t xml:space="preserve"> </w:t>
      </w:r>
      <w:r w:rsidRPr="005C7EEA">
        <w:t>For</w:t>
      </w:r>
      <w:r w:rsidRPr="005C7EEA">
        <w:rPr>
          <w:spacing w:val="-11"/>
        </w:rPr>
        <w:t xml:space="preserve"> </w:t>
      </w:r>
      <w:r w:rsidRPr="005C7EEA">
        <w:rPr>
          <w:spacing w:val="-2"/>
        </w:rPr>
        <w:t>example:</w:t>
      </w:r>
    </w:p>
    <w:p w14:paraId="5BEEFED0" w14:textId="16B69E82" w:rsidR="004C4635" w:rsidRPr="00AE1B1A" w:rsidRDefault="00FD52E2" w:rsidP="007A2938">
      <w:pPr>
        <w:pStyle w:val="ListBullet2"/>
        <w:rPr>
          <w:rFonts w:ascii="Montserrat" w:hAnsi="Montserrat"/>
          <w:sz w:val="20"/>
        </w:rPr>
      </w:pPr>
      <w:r w:rsidRPr="005C7EEA">
        <w:t>“The</w:t>
      </w:r>
      <w:r w:rsidRPr="00AE1B1A">
        <w:rPr>
          <w:spacing w:val="-8"/>
        </w:rPr>
        <w:t xml:space="preserve"> </w:t>
      </w:r>
      <w:r w:rsidRPr="005C7EEA">
        <w:t>bear</w:t>
      </w:r>
      <w:r w:rsidRPr="00AE1B1A">
        <w:rPr>
          <w:spacing w:val="-8"/>
        </w:rPr>
        <w:t xml:space="preserve"> </w:t>
      </w:r>
      <w:r w:rsidRPr="005C7EEA">
        <w:t>is</w:t>
      </w:r>
      <w:r w:rsidRPr="00AE1B1A">
        <w:rPr>
          <w:spacing w:val="-6"/>
        </w:rPr>
        <w:t xml:space="preserve"> </w:t>
      </w:r>
      <w:r w:rsidRPr="005C7EEA">
        <w:t>close</w:t>
      </w:r>
      <w:r w:rsidRPr="00AE1B1A">
        <w:rPr>
          <w:spacing w:val="-8"/>
        </w:rPr>
        <w:t xml:space="preserve"> </w:t>
      </w:r>
      <w:r w:rsidRPr="005C7EEA">
        <w:t>to</w:t>
      </w:r>
      <w:r w:rsidRPr="00AE1B1A">
        <w:rPr>
          <w:spacing w:val="-7"/>
        </w:rPr>
        <w:t xml:space="preserve"> </w:t>
      </w:r>
      <w:r w:rsidRPr="005C7EEA">
        <w:t>the</w:t>
      </w:r>
      <w:r w:rsidRPr="00AE1B1A">
        <w:rPr>
          <w:spacing w:val="-7"/>
        </w:rPr>
        <w:t xml:space="preserve"> </w:t>
      </w:r>
      <w:r w:rsidRPr="005C7EEA">
        <w:t>window</w:t>
      </w:r>
      <w:r w:rsidRPr="00AE1B1A">
        <w:rPr>
          <w:spacing w:val="-8"/>
        </w:rPr>
        <w:t xml:space="preserve"> </w:t>
      </w:r>
      <w:r w:rsidRPr="005C7EEA">
        <w:t>but</w:t>
      </w:r>
      <w:r w:rsidRPr="00AE1B1A">
        <w:rPr>
          <w:spacing w:val="-7"/>
        </w:rPr>
        <w:t xml:space="preserve"> </w:t>
      </w:r>
      <w:r w:rsidRPr="005C7EEA">
        <w:t>far</w:t>
      </w:r>
      <w:r w:rsidRPr="00AE1B1A">
        <w:rPr>
          <w:spacing w:val="-8"/>
        </w:rPr>
        <w:t xml:space="preserve"> </w:t>
      </w:r>
      <w:r w:rsidRPr="005C7EEA">
        <w:t>from</w:t>
      </w:r>
      <w:r w:rsidRPr="00AE1B1A">
        <w:rPr>
          <w:spacing w:val="-8"/>
        </w:rPr>
        <w:t xml:space="preserve"> </w:t>
      </w:r>
      <w:r w:rsidRPr="005C7EEA">
        <w:t>the</w:t>
      </w:r>
      <w:r w:rsidRPr="00AE1B1A">
        <w:rPr>
          <w:spacing w:val="-7"/>
        </w:rPr>
        <w:t xml:space="preserve"> </w:t>
      </w:r>
      <w:r w:rsidRPr="00AE1B1A">
        <w:rPr>
          <w:spacing w:val="-2"/>
        </w:rPr>
        <w:t>door.”</w:t>
      </w:r>
    </w:p>
    <w:p w14:paraId="1BDCC935" w14:textId="04BB3D8D" w:rsidR="004C4635" w:rsidRPr="005C7EEA" w:rsidRDefault="004C4635" w:rsidP="00AE1B1A">
      <w:pPr>
        <w:pStyle w:val="Heading3"/>
        <w:rPr>
          <w:sz w:val="20"/>
        </w:rPr>
      </w:pPr>
      <w:r w:rsidRPr="005C7EEA">
        <w:t xml:space="preserve">Facilitator </w:t>
      </w:r>
      <w:r w:rsidR="00AE1B1A">
        <w:t>N</w:t>
      </w:r>
      <w:r w:rsidRPr="005C7EEA">
        <w:t>otes</w:t>
      </w:r>
    </w:p>
    <w:p w14:paraId="099AE287" w14:textId="77777777" w:rsidR="004C4635" w:rsidRDefault="00E3111D" w:rsidP="007A2938">
      <w:pPr>
        <w:pStyle w:val="ListBullet"/>
      </w:pPr>
      <w:r w:rsidRPr="005C7EEA">
        <w:t>Consider inviting participants to think about the way their learning environment is arranged. Then, offer time for them to describe to a partner what they might pass when they move from one side of the room to another</w:t>
      </w:r>
      <w:r w:rsidR="004E7F48" w:rsidRPr="005C7EEA">
        <w:t>.</w:t>
      </w:r>
    </w:p>
    <w:p w14:paraId="3620EFB0" w14:textId="2C7A588C" w:rsidR="00704D65" w:rsidRPr="005C7EEA" w:rsidRDefault="00136DA9" w:rsidP="00EF71C1">
      <w:pPr>
        <w:pStyle w:val="Heading2"/>
      </w:pPr>
      <w:r>
        <w:lastRenderedPageBreak/>
        <w:t>SLIDE</w:t>
      </w:r>
      <w:r w:rsidR="00625C4F" w:rsidRPr="005C7EEA">
        <w:t xml:space="preserve"> 1</w:t>
      </w:r>
      <w:r w:rsidR="006B19F0">
        <w:t>6</w:t>
      </w:r>
      <w:r w:rsidR="00E016A7">
        <w:t xml:space="preserve">: Discuss: </w:t>
      </w:r>
      <w:r w:rsidR="00E016A7" w:rsidRPr="00EF71C1">
        <w:t>Spatial</w:t>
      </w:r>
      <w:r w:rsidR="00E016A7">
        <w:t xml:space="preserve"> Navigation</w:t>
      </w:r>
    </w:p>
    <w:p w14:paraId="7FB6AB9C" w14:textId="71CF639B"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3C2D38B4" wp14:editId="4AB457B8">
            <wp:extent cx="3251200" cy="1828800"/>
            <wp:effectExtent l="19050" t="19050" r="25400" b="19050"/>
            <wp:docPr id="61065817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58171" name="Picture 19">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5596040" w14:textId="348E4219" w:rsidR="00625C4F" w:rsidRPr="00EF71C1" w:rsidRDefault="00FD52E2" w:rsidP="00EF71C1">
      <w:pPr>
        <w:pStyle w:val="Heading3"/>
      </w:pPr>
      <w:r w:rsidRPr="005C7EEA">
        <w:t>Time</w:t>
      </w:r>
    </w:p>
    <w:p w14:paraId="1DE26AD2" w14:textId="6FC9A204" w:rsidR="00704D65" w:rsidRPr="005C7EEA" w:rsidRDefault="00FD52E2" w:rsidP="00EF71C1">
      <w:pPr>
        <w:pStyle w:val="BodyText"/>
      </w:pPr>
      <w:r w:rsidRPr="005C7EEA">
        <w:t>5–10 minutes</w:t>
      </w:r>
    </w:p>
    <w:p w14:paraId="1228CA8A" w14:textId="77777777" w:rsidR="00704D65" w:rsidRPr="005C7EEA" w:rsidRDefault="00FD52E2" w:rsidP="00EF71C1">
      <w:pPr>
        <w:pStyle w:val="Heading3"/>
      </w:pPr>
      <w:r w:rsidRPr="00EF71C1">
        <w:t>Talking</w:t>
      </w:r>
      <w:r w:rsidRPr="005C7EEA">
        <w:rPr>
          <w:spacing w:val="-11"/>
        </w:rPr>
        <w:t xml:space="preserve"> </w:t>
      </w:r>
      <w:r w:rsidRPr="005C7EEA">
        <w:t>Points</w:t>
      </w:r>
    </w:p>
    <w:p w14:paraId="27385D24" w14:textId="68E2C248" w:rsidR="004C4635" w:rsidRPr="005C7EEA" w:rsidRDefault="00FD52E2" w:rsidP="007A2938">
      <w:pPr>
        <w:pStyle w:val="ListBullet"/>
      </w:pPr>
      <w:r w:rsidRPr="005C7EEA">
        <w:t>[Select</w:t>
      </w:r>
      <w:r w:rsidRPr="005C7EEA">
        <w:rPr>
          <w:spacing w:val="-4"/>
        </w:rPr>
        <w:t xml:space="preserve"> </w:t>
      </w:r>
      <w:r w:rsidRPr="005C7EEA">
        <w:t>a</w:t>
      </w:r>
      <w:r w:rsidRPr="005C7EEA">
        <w:rPr>
          <w:spacing w:val="-4"/>
        </w:rPr>
        <w:t xml:space="preserve"> </w:t>
      </w:r>
      <w:r w:rsidRPr="005C7EEA">
        <w:t>facilitation</w:t>
      </w:r>
      <w:r w:rsidRPr="005C7EEA">
        <w:rPr>
          <w:spacing w:val="-5"/>
        </w:rPr>
        <w:t xml:space="preserve"> </w:t>
      </w:r>
      <w:r w:rsidRPr="005C7EEA">
        <w:t>strategy.</w:t>
      </w:r>
      <w:r w:rsidRPr="005C7EEA">
        <w:rPr>
          <w:spacing w:val="-4"/>
        </w:rPr>
        <w:t xml:space="preserve"> </w:t>
      </w:r>
      <w:r w:rsidRPr="005C7EEA">
        <w:t>Adjust</w:t>
      </w:r>
      <w:r w:rsidRPr="005C7EEA">
        <w:rPr>
          <w:spacing w:val="-4"/>
        </w:rPr>
        <w:t xml:space="preserve"> </w:t>
      </w:r>
      <w:r w:rsidRPr="005C7EEA">
        <w:t>talking</w:t>
      </w:r>
      <w:r w:rsidRPr="005C7EEA">
        <w:rPr>
          <w:spacing w:val="-4"/>
        </w:rPr>
        <w:t xml:space="preserve"> </w:t>
      </w:r>
      <w:r w:rsidRPr="005C7EEA">
        <w:t>points</w:t>
      </w:r>
      <w:r w:rsidRPr="005C7EEA">
        <w:rPr>
          <w:spacing w:val="-3"/>
        </w:rPr>
        <w:t xml:space="preserve"> </w:t>
      </w:r>
      <w:r w:rsidRPr="005C7EEA">
        <w:t>as</w:t>
      </w:r>
      <w:r w:rsidRPr="005C7EEA">
        <w:rPr>
          <w:spacing w:val="-3"/>
        </w:rPr>
        <w:t xml:space="preserve"> </w:t>
      </w:r>
      <w:r w:rsidRPr="005C7EEA">
        <w:t>needed.]</w:t>
      </w:r>
      <w:r w:rsidRPr="005C7EEA">
        <w:rPr>
          <w:spacing w:val="-4"/>
        </w:rPr>
        <w:t xml:space="preserve"> </w:t>
      </w:r>
      <w:r w:rsidRPr="005C7EEA">
        <w:t>Let’s</w:t>
      </w:r>
      <w:r w:rsidRPr="005C7EEA">
        <w:rPr>
          <w:spacing w:val="-3"/>
        </w:rPr>
        <w:t xml:space="preserve"> </w:t>
      </w:r>
      <w:r w:rsidR="00942CF2" w:rsidRPr="005C7EEA">
        <w:t xml:space="preserve">consider this photo. </w:t>
      </w:r>
    </w:p>
    <w:p w14:paraId="683EE9E7" w14:textId="5C90FF2F" w:rsidR="004C4635" w:rsidRPr="005C7EEA" w:rsidRDefault="00F04013" w:rsidP="007A2938">
      <w:pPr>
        <w:pStyle w:val="ListBullet"/>
      </w:pPr>
      <w:r w:rsidRPr="005C7EEA">
        <w:t>What</w:t>
      </w:r>
      <w:r w:rsidR="004C4635" w:rsidRPr="005C7EEA">
        <w:t xml:space="preserve"> landmarks </w:t>
      </w:r>
      <w:r w:rsidRPr="005C7EEA">
        <w:t>might children use as they move from</w:t>
      </w:r>
      <w:r w:rsidR="004C4635" w:rsidRPr="005C7EEA">
        <w:t xml:space="preserve"> one place to another?</w:t>
      </w:r>
    </w:p>
    <w:p w14:paraId="02E985C8" w14:textId="1E74AF1B" w:rsidR="00704D65" w:rsidRPr="005C7EEA" w:rsidRDefault="00FD52E2" w:rsidP="007A2938">
      <w:pPr>
        <w:pStyle w:val="ListBullet"/>
      </w:pPr>
      <w:r w:rsidRPr="005C7EEA">
        <w:t>[Provide</w:t>
      </w:r>
      <w:r w:rsidRPr="005C7EEA">
        <w:rPr>
          <w:spacing w:val="-4"/>
        </w:rPr>
        <w:t xml:space="preserve"> </w:t>
      </w:r>
      <w:r w:rsidRPr="005C7EEA">
        <w:t>time</w:t>
      </w:r>
      <w:r w:rsidRPr="005C7EEA">
        <w:rPr>
          <w:spacing w:val="-4"/>
        </w:rPr>
        <w:t xml:space="preserve"> </w:t>
      </w:r>
      <w:r w:rsidRPr="005C7EEA">
        <w:t>for</w:t>
      </w:r>
      <w:r w:rsidRPr="005C7EEA">
        <w:rPr>
          <w:spacing w:val="-5"/>
        </w:rPr>
        <w:t xml:space="preserve"> </w:t>
      </w:r>
      <w:r w:rsidRPr="005C7EEA">
        <w:t>participants</w:t>
      </w:r>
      <w:r w:rsidRPr="005C7EEA">
        <w:rPr>
          <w:spacing w:val="-3"/>
        </w:rPr>
        <w:t xml:space="preserve"> </w:t>
      </w:r>
      <w:r w:rsidRPr="005C7EEA">
        <w:t>to</w:t>
      </w:r>
      <w:r w:rsidRPr="005C7EEA">
        <w:rPr>
          <w:spacing w:val="-3"/>
        </w:rPr>
        <w:t xml:space="preserve"> </w:t>
      </w:r>
      <w:r w:rsidRPr="005C7EEA">
        <w:t>think.</w:t>
      </w:r>
      <w:r w:rsidRPr="005C7EEA">
        <w:rPr>
          <w:spacing w:val="-4"/>
        </w:rPr>
        <w:t xml:space="preserve"> </w:t>
      </w:r>
      <w:r w:rsidR="008D32F2">
        <w:t>I</w:t>
      </w:r>
      <w:r w:rsidRPr="005C7EEA">
        <w:t>nvite</w:t>
      </w:r>
      <w:r w:rsidRPr="005C7EEA">
        <w:rPr>
          <w:spacing w:val="-4"/>
        </w:rPr>
        <w:t xml:space="preserve"> </w:t>
      </w:r>
      <w:r w:rsidRPr="005C7EEA">
        <w:t>them</w:t>
      </w:r>
      <w:r w:rsidRPr="005C7EEA">
        <w:rPr>
          <w:spacing w:val="-5"/>
        </w:rPr>
        <w:t xml:space="preserve"> </w:t>
      </w:r>
      <w:r w:rsidRPr="005C7EEA">
        <w:t>to</w:t>
      </w:r>
      <w:r w:rsidRPr="005C7EEA">
        <w:rPr>
          <w:spacing w:val="-3"/>
        </w:rPr>
        <w:t xml:space="preserve"> </w:t>
      </w:r>
      <w:r w:rsidRPr="005C7EEA">
        <w:t>record</w:t>
      </w:r>
      <w:r w:rsidRPr="005C7EEA">
        <w:rPr>
          <w:spacing w:val="-5"/>
        </w:rPr>
        <w:t xml:space="preserve"> </w:t>
      </w:r>
      <w:r w:rsidRPr="005C7EEA">
        <w:t>their responses.]</w:t>
      </w:r>
    </w:p>
    <w:p w14:paraId="3D371569" w14:textId="3042012B" w:rsidR="00704D65" w:rsidRPr="005C7EEA" w:rsidRDefault="00FD52E2" w:rsidP="007A2938">
      <w:pPr>
        <w:pStyle w:val="ListBullet"/>
      </w:pPr>
      <w:r w:rsidRPr="005C7EEA">
        <w:t>[After</w:t>
      </w:r>
      <w:r w:rsidRPr="005C7EEA">
        <w:rPr>
          <w:spacing w:val="-5"/>
        </w:rPr>
        <w:t xml:space="preserve"> </w:t>
      </w:r>
      <w:r w:rsidRPr="005C7EEA">
        <w:t>participants share:] Thank you</w:t>
      </w:r>
      <w:r w:rsidRPr="005C7EEA">
        <w:rPr>
          <w:spacing w:val="-3"/>
        </w:rPr>
        <w:t xml:space="preserve"> </w:t>
      </w:r>
      <w:r w:rsidRPr="005C7EEA">
        <w:t>for</w:t>
      </w:r>
      <w:r w:rsidRPr="005C7EEA">
        <w:rPr>
          <w:spacing w:val="-3"/>
        </w:rPr>
        <w:t xml:space="preserve"> </w:t>
      </w:r>
      <w:r w:rsidRPr="005C7EEA">
        <w:t>sharing</w:t>
      </w:r>
      <w:r w:rsidRPr="005C7EEA">
        <w:rPr>
          <w:spacing w:val="-1"/>
        </w:rPr>
        <w:t xml:space="preserve"> </w:t>
      </w:r>
      <w:r w:rsidRPr="005C7EEA">
        <w:t>your</w:t>
      </w:r>
      <w:r w:rsidRPr="005C7EEA">
        <w:rPr>
          <w:spacing w:val="-3"/>
        </w:rPr>
        <w:t xml:space="preserve"> </w:t>
      </w:r>
      <w:r w:rsidRPr="005C7EEA">
        <w:t xml:space="preserve">ideas about </w:t>
      </w:r>
      <w:r w:rsidR="00942CF2" w:rsidRPr="005C7EEA">
        <w:t>how children</w:t>
      </w:r>
      <w:r w:rsidR="00F67587" w:rsidRPr="005C7EEA">
        <w:t xml:space="preserve"> </w:t>
      </w:r>
      <w:r w:rsidRPr="005C7EEA">
        <w:t>might</w:t>
      </w:r>
      <w:r w:rsidRPr="005C7EEA">
        <w:rPr>
          <w:spacing w:val="-11"/>
        </w:rPr>
        <w:t xml:space="preserve"> </w:t>
      </w:r>
      <w:r w:rsidR="00942CF2" w:rsidRPr="005C7EEA">
        <w:t>use</w:t>
      </w:r>
      <w:r w:rsidRPr="005C7EEA">
        <w:rPr>
          <w:spacing w:val="-11"/>
        </w:rPr>
        <w:t xml:space="preserve"> </w:t>
      </w:r>
      <w:r w:rsidRPr="005C7EEA">
        <w:t>spatial</w:t>
      </w:r>
      <w:r w:rsidRPr="005C7EEA">
        <w:rPr>
          <w:spacing w:val="-9"/>
        </w:rPr>
        <w:t xml:space="preserve"> </w:t>
      </w:r>
      <w:r w:rsidRPr="005C7EEA">
        <w:t>navigation.</w:t>
      </w:r>
    </w:p>
    <w:p w14:paraId="053D368A" w14:textId="77777777" w:rsidR="00704D65" w:rsidRPr="00EF71C1" w:rsidRDefault="00FD52E2" w:rsidP="00EF71C1">
      <w:pPr>
        <w:pStyle w:val="Heading3"/>
      </w:pPr>
      <w:r w:rsidRPr="005C7EEA">
        <w:t>Facilitator</w:t>
      </w:r>
      <w:r w:rsidRPr="005C7EEA">
        <w:rPr>
          <w:spacing w:val="-6"/>
        </w:rPr>
        <w:t xml:space="preserve"> </w:t>
      </w:r>
      <w:r w:rsidRPr="005C7EEA">
        <w:t>Notes</w:t>
      </w:r>
    </w:p>
    <w:p w14:paraId="1F2E04D0" w14:textId="77777777" w:rsidR="00E016A7" w:rsidRDefault="00FD52E2" w:rsidP="007A2938">
      <w:pPr>
        <w:pStyle w:val="ListBullet"/>
      </w:pPr>
      <w:r w:rsidRPr="005C7EEA">
        <w:t>Adjust</w:t>
      </w:r>
      <w:r w:rsidRPr="005C7EEA">
        <w:rPr>
          <w:spacing w:val="-12"/>
        </w:rPr>
        <w:t xml:space="preserve"> </w:t>
      </w:r>
      <w:r w:rsidRPr="005C7EEA">
        <w:t>the</w:t>
      </w:r>
      <w:r w:rsidRPr="005C7EEA">
        <w:rPr>
          <w:spacing w:val="-11"/>
        </w:rPr>
        <w:t xml:space="preserve"> </w:t>
      </w:r>
      <w:r w:rsidRPr="005C7EEA">
        <w:t>way</w:t>
      </w:r>
      <w:r w:rsidRPr="005C7EEA">
        <w:rPr>
          <w:spacing w:val="-11"/>
        </w:rPr>
        <w:t xml:space="preserve"> </w:t>
      </w:r>
      <w:r w:rsidRPr="005C7EEA">
        <w:t>you</w:t>
      </w:r>
      <w:r w:rsidRPr="005C7EEA">
        <w:rPr>
          <w:spacing w:val="-12"/>
        </w:rPr>
        <w:t xml:space="preserve"> </w:t>
      </w:r>
      <w:r w:rsidRPr="005C7EEA">
        <w:t>organize</w:t>
      </w:r>
      <w:r w:rsidRPr="005C7EEA">
        <w:rPr>
          <w:spacing w:val="-11"/>
        </w:rPr>
        <w:t xml:space="preserve"> </w:t>
      </w:r>
      <w:r w:rsidRPr="005C7EEA">
        <w:t>this</w:t>
      </w:r>
      <w:r w:rsidRPr="005C7EEA">
        <w:rPr>
          <w:spacing w:val="-11"/>
        </w:rPr>
        <w:t xml:space="preserve"> </w:t>
      </w:r>
      <w:r w:rsidRPr="005C7EEA">
        <w:t>activity</w:t>
      </w:r>
      <w:r w:rsidRPr="005C7EEA">
        <w:rPr>
          <w:spacing w:val="-12"/>
        </w:rPr>
        <w:t xml:space="preserve"> </w:t>
      </w:r>
      <w:r w:rsidRPr="005C7EEA">
        <w:t>based</w:t>
      </w:r>
      <w:r w:rsidRPr="005C7EEA">
        <w:rPr>
          <w:spacing w:val="-11"/>
        </w:rPr>
        <w:t xml:space="preserve"> </w:t>
      </w:r>
      <w:r w:rsidRPr="005C7EEA">
        <w:t>on</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1"/>
        </w:rPr>
        <w:t xml:space="preserve"> </w:t>
      </w:r>
      <w:r w:rsidRPr="005C7EEA">
        <w:t>and format, and participants’ needs. For example:</w:t>
      </w:r>
    </w:p>
    <w:p w14:paraId="00DA4965" w14:textId="4CA63437" w:rsidR="00704D65" w:rsidRPr="00E016A7" w:rsidRDefault="008D32F2" w:rsidP="007A2938">
      <w:pPr>
        <w:pStyle w:val="ListBullet2"/>
      </w:pPr>
      <w:r w:rsidRPr="00E016A7">
        <w:t>E</w:t>
      </w:r>
      <w:r w:rsidR="00FD52E2" w:rsidRPr="00E016A7">
        <w:t>ncourage</w:t>
      </w:r>
      <w:r w:rsidR="00FD52E2" w:rsidRPr="00E016A7">
        <w:rPr>
          <w:spacing w:val="-11"/>
        </w:rPr>
        <w:t xml:space="preserve"> </w:t>
      </w:r>
      <w:r w:rsidR="00FD52E2" w:rsidRPr="00E016A7">
        <w:t>participants</w:t>
      </w:r>
      <w:r w:rsidR="00FD52E2" w:rsidRPr="00E016A7">
        <w:rPr>
          <w:spacing w:val="-12"/>
        </w:rPr>
        <w:t xml:space="preserve"> </w:t>
      </w:r>
      <w:r w:rsidR="00FD52E2" w:rsidRPr="00E016A7">
        <w:t>to</w:t>
      </w:r>
      <w:r w:rsidR="00FD52E2" w:rsidRPr="00E016A7">
        <w:rPr>
          <w:spacing w:val="-11"/>
        </w:rPr>
        <w:t xml:space="preserve"> </w:t>
      </w:r>
      <w:r w:rsidR="00FD52E2" w:rsidRPr="00E016A7">
        <w:t>work</w:t>
      </w:r>
      <w:r w:rsidR="00FD52E2" w:rsidRPr="00E016A7">
        <w:rPr>
          <w:spacing w:val="-11"/>
        </w:rPr>
        <w:t xml:space="preserve"> </w:t>
      </w:r>
      <w:r w:rsidR="00FD52E2" w:rsidRPr="00E016A7">
        <w:t>in</w:t>
      </w:r>
      <w:r w:rsidR="00FD52E2" w:rsidRPr="00E016A7">
        <w:rPr>
          <w:spacing w:val="-12"/>
        </w:rPr>
        <w:t xml:space="preserve"> </w:t>
      </w:r>
      <w:r w:rsidR="00FD52E2" w:rsidRPr="00E016A7">
        <w:t>groups</w:t>
      </w:r>
      <w:r w:rsidR="00FD52E2" w:rsidRPr="00E016A7">
        <w:rPr>
          <w:spacing w:val="-11"/>
        </w:rPr>
        <w:t xml:space="preserve"> </w:t>
      </w:r>
      <w:r w:rsidR="00FD52E2" w:rsidRPr="00E016A7">
        <w:t>or</w:t>
      </w:r>
      <w:r w:rsidR="00FD52E2" w:rsidRPr="00E016A7">
        <w:rPr>
          <w:spacing w:val="-11"/>
        </w:rPr>
        <w:t xml:space="preserve"> </w:t>
      </w:r>
      <w:r w:rsidR="00FD52E2" w:rsidRPr="00E016A7">
        <w:t>discuss</w:t>
      </w:r>
      <w:r w:rsidR="00FD52E2" w:rsidRPr="00E016A7">
        <w:rPr>
          <w:spacing w:val="-12"/>
        </w:rPr>
        <w:t xml:space="preserve"> </w:t>
      </w:r>
      <w:r w:rsidR="00FD52E2" w:rsidRPr="00E016A7">
        <w:t>with</w:t>
      </w:r>
      <w:r w:rsidR="00FD52E2" w:rsidRPr="00E016A7">
        <w:rPr>
          <w:spacing w:val="-11"/>
        </w:rPr>
        <w:t xml:space="preserve"> </w:t>
      </w:r>
      <w:r w:rsidR="00FD52E2" w:rsidRPr="00E016A7">
        <w:t xml:space="preserve">a </w:t>
      </w:r>
      <w:r w:rsidR="00FD52E2" w:rsidRPr="00E016A7">
        <w:rPr>
          <w:spacing w:val="-2"/>
        </w:rPr>
        <w:t>partner.</w:t>
      </w:r>
    </w:p>
    <w:p w14:paraId="513E4D4E" w14:textId="77777777" w:rsidR="00704D65" w:rsidRPr="005C7EEA" w:rsidRDefault="00FD52E2" w:rsidP="007A2938">
      <w:pPr>
        <w:pStyle w:val="ListBullet2"/>
      </w:pPr>
      <w:r w:rsidRPr="005C7EEA">
        <w:t>Invite</w:t>
      </w:r>
      <w:r w:rsidRPr="00E016A7">
        <w:t xml:space="preserve"> </w:t>
      </w:r>
      <w:r w:rsidRPr="005C7EEA">
        <w:t>participants</w:t>
      </w:r>
      <w:r w:rsidRPr="00E016A7">
        <w:t xml:space="preserve"> </w:t>
      </w:r>
      <w:r w:rsidRPr="005C7EEA">
        <w:t>to share</w:t>
      </w:r>
      <w:r w:rsidRPr="00E016A7">
        <w:t xml:space="preserve"> </w:t>
      </w:r>
      <w:r w:rsidRPr="005C7EEA">
        <w:t>responses</w:t>
      </w:r>
      <w:r w:rsidRPr="00E016A7">
        <w:t xml:space="preserve"> </w:t>
      </w:r>
      <w:r w:rsidRPr="005C7EEA">
        <w:t>with</w:t>
      </w:r>
      <w:r w:rsidRPr="00E016A7">
        <w:t xml:space="preserve"> </w:t>
      </w:r>
      <w:r w:rsidRPr="005C7EEA">
        <w:t>the larger</w:t>
      </w:r>
      <w:r w:rsidRPr="00E016A7">
        <w:t xml:space="preserve"> </w:t>
      </w:r>
      <w:r w:rsidRPr="005C7EEA">
        <w:t>group.</w:t>
      </w:r>
    </w:p>
    <w:p w14:paraId="6BA17224" w14:textId="1CF95905" w:rsidR="00704D65" w:rsidRPr="005C7EEA" w:rsidRDefault="00FD52E2" w:rsidP="00D37149">
      <w:pPr>
        <w:pStyle w:val="ListBullet2"/>
      </w:pPr>
      <w:r w:rsidRPr="00E016A7">
        <w:t>Consider inviting participants to think about their own learning setting and share examples of how children might use spatial navigation. Encourage participants to consider children’s interests, languages, cultures</w:t>
      </w:r>
      <w:r w:rsidR="00E016A7">
        <w:t xml:space="preserve"> </w:t>
      </w:r>
      <w:r w:rsidRPr="00E016A7">
        <w:t>and lived</w:t>
      </w:r>
      <w:r w:rsidR="00B916E8" w:rsidRPr="00E016A7">
        <w:t xml:space="preserve"> </w:t>
      </w:r>
      <w:r w:rsidRPr="00E016A7">
        <w:t>experiences, abilities, and emerging skills.</w:t>
      </w:r>
    </w:p>
    <w:p w14:paraId="2BA4AFD0" w14:textId="54747189" w:rsidR="00704D65" w:rsidRPr="005C7EEA" w:rsidRDefault="008D32F2" w:rsidP="00D37149">
      <w:pPr>
        <w:pStyle w:val="ListBullet2"/>
      </w:pPr>
      <w:r>
        <w:t>D</w:t>
      </w:r>
      <w:r w:rsidR="00FD52E2" w:rsidRPr="005C7EEA">
        <w:t>ocument</w:t>
      </w:r>
      <w:r w:rsidR="00FD52E2" w:rsidRPr="005C7EEA">
        <w:rPr>
          <w:spacing w:val="-5"/>
        </w:rPr>
        <w:t xml:space="preserve"> </w:t>
      </w:r>
      <w:r w:rsidR="00FD52E2" w:rsidRPr="005C7EEA">
        <w:t>ideas</w:t>
      </w:r>
      <w:r w:rsidR="00FD52E2" w:rsidRPr="005C7EEA">
        <w:rPr>
          <w:spacing w:val="-4"/>
        </w:rPr>
        <w:t xml:space="preserve"> </w:t>
      </w:r>
      <w:r w:rsidR="00FD52E2" w:rsidRPr="005C7EEA">
        <w:t>that</w:t>
      </w:r>
      <w:r w:rsidR="00FD52E2" w:rsidRPr="005C7EEA">
        <w:rPr>
          <w:spacing w:val="-5"/>
        </w:rPr>
        <w:t xml:space="preserve"> </w:t>
      </w:r>
      <w:r w:rsidR="00FD52E2" w:rsidRPr="005C7EEA">
        <w:t>are</w:t>
      </w:r>
      <w:r w:rsidR="00FD52E2" w:rsidRPr="005C7EEA">
        <w:rPr>
          <w:spacing w:val="-5"/>
        </w:rPr>
        <w:t xml:space="preserve"> </w:t>
      </w:r>
      <w:r w:rsidR="00FD52E2" w:rsidRPr="005C7EEA">
        <w:t>shared</w:t>
      </w:r>
      <w:r w:rsidR="00FD52E2" w:rsidRPr="005C7EEA">
        <w:rPr>
          <w:spacing w:val="-6"/>
        </w:rPr>
        <w:t xml:space="preserve"> </w:t>
      </w:r>
      <w:r w:rsidR="00FD52E2" w:rsidRPr="005C7EEA">
        <w:t>on</w:t>
      </w:r>
      <w:r w:rsidR="00FD52E2" w:rsidRPr="005C7EEA">
        <w:rPr>
          <w:spacing w:val="-6"/>
        </w:rPr>
        <w:t xml:space="preserve"> </w:t>
      </w:r>
      <w:r w:rsidR="00FD52E2" w:rsidRPr="005C7EEA">
        <w:t>chart</w:t>
      </w:r>
      <w:r w:rsidR="00FD52E2" w:rsidRPr="005C7EEA">
        <w:rPr>
          <w:spacing w:val="-5"/>
        </w:rPr>
        <w:t xml:space="preserve"> </w:t>
      </w:r>
      <w:r w:rsidR="00FD52E2" w:rsidRPr="005C7EEA">
        <w:t>paper.</w:t>
      </w:r>
      <w:r w:rsidR="00FD52E2" w:rsidRPr="005C7EEA">
        <w:rPr>
          <w:spacing w:val="-5"/>
        </w:rPr>
        <w:t xml:space="preserve"> </w:t>
      </w:r>
      <w:r w:rsidR="00FD52E2" w:rsidRPr="005C7EEA">
        <w:t>Label</w:t>
      </w:r>
      <w:r w:rsidR="00FD52E2" w:rsidRPr="005C7EEA">
        <w:rPr>
          <w:spacing w:val="-4"/>
        </w:rPr>
        <w:t xml:space="preserve"> </w:t>
      </w:r>
      <w:r w:rsidR="00FD52E2" w:rsidRPr="005C7EEA">
        <w:t>the</w:t>
      </w:r>
      <w:r w:rsidR="00FD52E2" w:rsidRPr="005C7EEA">
        <w:rPr>
          <w:spacing w:val="-5"/>
        </w:rPr>
        <w:t xml:space="preserve"> </w:t>
      </w:r>
      <w:r w:rsidR="00FD52E2" w:rsidRPr="005C7EEA">
        <w:t>chart</w:t>
      </w:r>
      <w:r w:rsidR="00FD52E2" w:rsidRPr="005C7EEA">
        <w:rPr>
          <w:spacing w:val="-5"/>
        </w:rPr>
        <w:t xml:space="preserve"> </w:t>
      </w:r>
      <w:r w:rsidR="00FD52E2" w:rsidRPr="005C7EEA">
        <w:t>paper “Spatial Navigation.”</w:t>
      </w:r>
    </w:p>
    <w:p w14:paraId="770237FF" w14:textId="60501EF6" w:rsidR="00704D65" w:rsidRPr="005C7EEA" w:rsidRDefault="00136DA9" w:rsidP="00EF71C1">
      <w:pPr>
        <w:pStyle w:val="Heading2"/>
      </w:pPr>
      <w:r>
        <w:lastRenderedPageBreak/>
        <w:t>SLIDE</w:t>
      </w:r>
      <w:r w:rsidR="007F1C7F" w:rsidRPr="005C7EEA">
        <w:t xml:space="preserve"> 1</w:t>
      </w:r>
      <w:r w:rsidR="006B19F0">
        <w:t>7</w:t>
      </w:r>
      <w:r w:rsidR="00E016A7">
        <w:t xml:space="preserve">: Observe </w:t>
      </w:r>
      <w:r w:rsidR="00E016A7" w:rsidRPr="00EF71C1">
        <w:t>Video</w:t>
      </w:r>
      <w:r w:rsidR="00E016A7">
        <w:t>: Spatial Orientation and Spatial Navigation</w:t>
      </w:r>
    </w:p>
    <w:p w14:paraId="31B9A726" w14:textId="52F75BBF" w:rsidR="00704D65" w:rsidRPr="005C7EEA" w:rsidRDefault="00EE7B45" w:rsidP="0049055B">
      <w:pPr>
        <w:pStyle w:val="BodyText"/>
        <w:spacing w:before="6"/>
        <w:jc w:val="center"/>
        <w:rPr>
          <w:rFonts w:ascii="Montserrat" w:hAnsi="Montserrat"/>
          <w:sz w:val="10"/>
        </w:rPr>
      </w:pPr>
      <w:r>
        <w:rPr>
          <w:rFonts w:ascii="Montserrat" w:hAnsi="Montserrat"/>
          <w:noProof/>
          <w:sz w:val="10"/>
          <w14:ligatures w14:val="none"/>
        </w:rPr>
        <w:drawing>
          <wp:inline distT="0" distB="0" distL="0" distR="0" wp14:anchorId="76879CAE" wp14:editId="039617A6">
            <wp:extent cx="3251200" cy="1828800"/>
            <wp:effectExtent l="19050" t="19050" r="25400" b="19050"/>
            <wp:docPr id="744775133"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75133" name="Picture 20">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684BAB6" w14:textId="473E6DE0" w:rsidR="007F1C7F" w:rsidRPr="00EF71C1" w:rsidRDefault="00FD52E2" w:rsidP="00EF71C1">
      <w:pPr>
        <w:pStyle w:val="Heading3"/>
      </w:pPr>
      <w:r w:rsidRPr="005C7EEA">
        <w:t>Time</w:t>
      </w:r>
    </w:p>
    <w:p w14:paraId="39C07319" w14:textId="3B0D7291" w:rsidR="007F1C7F" w:rsidRPr="005C7EEA" w:rsidRDefault="00FD52E2" w:rsidP="00EF71C1">
      <w:pPr>
        <w:pStyle w:val="BodyText"/>
      </w:pPr>
      <w:r w:rsidRPr="005C7EEA">
        <w:t xml:space="preserve">10–20 minutes (including debrief on </w:t>
      </w:r>
      <w:r w:rsidR="008D32F2">
        <w:t xml:space="preserve">the </w:t>
      </w:r>
      <w:r w:rsidRPr="005C7EEA">
        <w:t>next slide)</w:t>
      </w:r>
    </w:p>
    <w:p w14:paraId="5BFF8FD5" w14:textId="77777777" w:rsidR="007F1C7F" w:rsidRPr="005C7EEA" w:rsidRDefault="00FD52E2" w:rsidP="00EF71C1">
      <w:pPr>
        <w:pStyle w:val="Heading3"/>
        <w:rPr>
          <w:spacing w:val="-12"/>
        </w:rPr>
      </w:pPr>
      <w:r w:rsidRPr="00EF71C1">
        <w:t>Materials</w:t>
      </w:r>
      <w:r w:rsidRPr="005C7EEA">
        <w:rPr>
          <w:spacing w:val="-12"/>
        </w:rPr>
        <w:t xml:space="preserve"> </w:t>
      </w:r>
    </w:p>
    <w:p w14:paraId="382D3563" w14:textId="77777777" w:rsidR="007F1C7F" w:rsidRPr="005C7EEA" w:rsidRDefault="00FD52E2" w:rsidP="00EF71C1">
      <w:pPr>
        <w:pStyle w:val="BodyText"/>
      </w:pPr>
      <w:r w:rsidRPr="005C7EEA">
        <w:t xml:space="preserve">Preschool, TK, or K spatial thinking video clip </w:t>
      </w:r>
    </w:p>
    <w:p w14:paraId="3A4E2B55" w14:textId="763DB3F2" w:rsidR="00704D65" w:rsidRPr="005C7EEA" w:rsidRDefault="00FD52E2" w:rsidP="00EF71C1">
      <w:pPr>
        <w:pStyle w:val="Heading3"/>
      </w:pPr>
      <w:r w:rsidRPr="00EF71C1">
        <w:t>Talking</w:t>
      </w:r>
      <w:r w:rsidRPr="005C7EEA">
        <w:t xml:space="preserve"> Points</w:t>
      </w:r>
    </w:p>
    <w:p w14:paraId="63E11D24" w14:textId="77777777" w:rsidR="00704D65" w:rsidRPr="005C7EEA" w:rsidRDefault="00FD52E2" w:rsidP="007A2938">
      <w:pPr>
        <w:pStyle w:val="ListBullet"/>
      </w:pPr>
      <w:r w:rsidRPr="005C7EEA">
        <w:rPr>
          <w:spacing w:val="-2"/>
        </w:rPr>
        <w:t>We</w:t>
      </w:r>
      <w:r w:rsidRPr="005C7EEA">
        <w:rPr>
          <w:spacing w:val="-5"/>
        </w:rPr>
        <w:t xml:space="preserve"> </w:t>
      </w:r>
      <w:r w:rsidRPr="005C7EEA">
        <w:rPr>
          <w:spacing w:val="-2"/>
        </w:rPr>
        <w:t>have</w:t>
      </w:r>
      <w:r w:rsidRPr="005C7EEA">
        <w:rPr>
          <w:spacing w:val="-5"/>
        </w:rPr>
        <w:t xml:space="preserve"> </w:t>
      </w:r>
      <w:r w:rsidRPr="005C7EEA">
        <w:rPr>
          <w:spacing w:val="-2"/>
        </w:rPr>
        <w:t>reviewed</w:t>
      </w:r>
      <w:r w:rsidRPr="005C7EEA">
        <w:rPr>
          <w:spacing w:val="-6"/>
        </w:rPr>
        <w:t xml:space="preserve"> </w:t>
      </w:r>
      <w:r w:rsidRPr="005C7EEA">
        <w:rPr>
          <w:spacing w:val="-2"/>
        </w:rPr>
        <w:t>two</w:t>
      </w:r>
      <w:r w:rsidRPr="005C7EEA">
        <w:rPr>
          <w:spacing w:val="-4"/>
        </w:rPr>
        <w:t xml:space="preserve"> </w:t>
      </w:r>
      <w:r w:rsidRPr="005C7EEA">
        <w:rPr>
          <w:spacing w:val="-2"/>
        </w:rPr>
        <w:t>components</w:t>
      </w:r>
      <w:r w:rsidRPr="005C7EEA">
        <w:rPr>
          <w:spacing w:val="-4"/>
        </w:rPr>
        <w:t xml:space="preserve"> </w:t>
      </w:r>
      <w:r w:rsidRPr="005C7EEA">
        <w:rPr>
          <w:spacing w:val="-2"/>
        </w:rPr>
        <w:t>of</w:t>
      </w:r>
      <w:r w:rsidRPr="005C7EEA">
        <w:rPr>
          <w:spacing w:val="-5"/>
        </w:rPr>
        <w:t xml:space="preserve"> </w:t>
      </w:r>
      <w:r w:rsidRPr="005C7EEA">
        <w:rPr>
          <w:spacing w:val="-2"/>
        </w:rPr>
        <w:t>spatial</w:t>
      </w:r>
      <w:r w:rsidRPr="005C7EEA">
        <w:rPr>
          <w:spacing w:val="-4"/>
        </w:rPr>
        <w:t xml:space="preserve"> </w:t>
      </w:r>
      <w:r w:rsidRPr="005C7EEA">
        <w:rPr>
          <w:spacing w:val="-2"/>
        </w:rPr>
        <w:t>thinking.</w:t>
      </w:r>
      <w:r w:rsidRPr="005C7EEA">
        <w:rPr>
          <w:spacing w:val="-5"/>
        </w:rPr>
        <w:t xml:space="preserve"> </w:t>
      </w:r>
      <w:r w:rsidRPr="005C7EEA">
        <w:rPr>
          <w:spacing w:val="-2"/>
        </w:rPr>
        <w:t>Now,</w:t>
      </w:r>
      <w:r w:rsidRPr="005C7EEA">
        <w:rPr>
          <w:spacing w:val="-4"/>
        </w:rPr>
        <w:t xml:space="preserve"> </w:t>
      </w:r>
      <w:r w:rsidRPr="005C7EEA">
        <w:rPr>
          <w:spacing w:val="-2"/>
        </w:rPr>
        <w:t>we</w:t>
      </w:r>
      <w:r w:rsidRPr="005C7EEA">
        <w:rPr>
          <w:spacing w:val="-5"/>
        </w:rPr>
        <w:t xml:space="preserve"> </w:t>
      </w:r>
      <w:r w:rsidRPr="005C7EEA">
        <w:rPr>
          <w:spacing w:val="-2"/>
        </w:rPr>
        <w:t>will</w:t>
      </w:r>
      <w:r w:rsidRPr="005C7EEA">
        <w:rPr>
          <w:spacing w:val="-4"/>
        </w:rPr>
        <w:t xml:space="preserve"> </w:t>
      </w:r>
      <w:r w:rsidRPr="005C7EEA">
        <w:rPr>
          <w:spacing w:val="-2"/>
        </w:rPr>
        <w:t>observe</w:t>
      </w:r>
      <w:r w:rsidRPr="005C7EEA">
        <w:rPr>
          <w:spacing w:val="-5"/>
        </w:rPr>
        <w:t xml:space="preserve"> </w:t>
      </w:r>
      <w:r w:rsidRPr="005C7EEA">
        <w:rPr>
          <w:spacing w:val="-2"/>
        </w:rPr>
        <w:t xml:space="preserve">a </w:t>
      </w:r>
      <w:r w:rsidRPr="005C7EEA">
        <w:t>video clip. As you observe the video, think about the ways the children use spatial orientation and spatial navigation.</w:t>
      </w:r>
    </w:p>
    <w:p w14:paraId="4E27CFEF" w14:textId="2980EE54" w:rsidR="00704D65" w:rsidRPr="005C7EEA" w:rsidRDefault="00FD52E2" w:rsidP="007A2938">
      <w:pPr>
        <w:pStyle w:val="ListBullet"/>
      </w:pPr>
      <w:r w:rsidRPr="005C7EEA">
        <w:t>You</w:t>
      </w:r>
      <w:r w:rsidRPr="005C7EEA">
        <w:rPr>
          <w:spacing w:val="-12"/>
        </w:rPr>
        <w:t xml:space="preserve"> </w:t>
      </w:r>
      <w:r w:rsidRPr="005C7EEA">
        <w:t>might</w:t>
      </w:r>
      <w:r w:rsidRPr="005C7EEA">
        <w:rPr>
          <w:spacing w:val="-11"/>
        </w:rPr>
        <w:t xml:space="preserve"> </w:t>
      </w:r>
      <w:r w:rsidRPr="005C7EEA">
        <w:t>record</w:t>
      </w:r>
      <w:r w:rsidRPr="005C7EEA">
        <w:rPr>
          <w:spacing w:val="-11"/>
        </w:rPr>
        <w:t xml:space="preserve"> </w:t>
      </w:r>
      <w:r w:rsidRPr="005C7EEA">
        <w:t>your</w:t>
      </w:r>
      <w:r w:rsidRPr="005C7EEA">
        <w:rPr>
          <w:spacing w:val="-12"/>
        </w:rPr>
        <w:t xml:space="preserve"> </w:t>
      </w:r>
      <w:r w:rsidRPr="005C7EEA">
        <w:t>observations.</w:t>
      </w:r>
      <w:r w:rsidRPr="005C7EEA">
        <w:rPr>
          <w:spacing w:val="-11"/>
        </w:rPr>
        <w:t xml:space="preserve"> </w:t>
      </w:r>
      <w:r w:rsidRPr="005C7EEA">
        <w:t>After</w:t>
      </w:r>
      <w:r w:rsidRPr="005C7EEA">
        <w:rPr>
          <w:spacing w:val="-11"/>
        </w:rPr>
        <w:t xml:space="preserve"> </w:t>
      </w:r>
      <w:r w:rsidRPr="005C7EEA">
        <w:t>the</w:t>
      </w:r>
      <w:r w:rsidRPr="005C7EEA">
        <w:rPr>
          <w:spacing w:val="-12"/>
        </w:rPr>
        <w:t xml:space="preserve"> </w:t>
      </w:r>
      <w:r w:rsidRPr="005C7EEA">
        <w:t>clip,</w:t>
      </w:r>
      <w:r w:rsidRPr="005C7EEA">
        <w:rPr>
          <w:spacing w:val="-11"/>
        </w:rPr>
        <w:t xml:space="preserve"> </w:t>
      </w:r>
      <w:r w:rsidRPr="005C7EEA">
        <w:t>we</w:t>
      </w:r>
      <w:r w:rsidRPr="005C7EEA">
        <w:rPr>
          <w:spacing w:val="-11"/>
        </w:rPr>
        <w:t xml:space="preserve"> </w:t>
      </w:r>
      <w:r w:rsidRPr="005C7EEA">
        <w:t>will</w:t>
      </w:r>
      <w:r w:rsidRPr="005C7EEA">
        <w:rPr>
          <w:spacing w:val="-12"/>
        </w:rPr>
        <w:t xml:space="preserve"> </w:t>
      </w:r>
      <w:r w:rsidRPr="005C7EEA">
        <w:t>discuss</w:t>
      </w:r>
      <w:r w:rsidRPr="005C7EEA">
        <w:rPr>
          <w:spacing w:val="-11"/>
        </w:rPr>
        <w:t xml:space="preserve"> </w:t>
      </w:r>
      <w:r w:rsidRPr="005C7EEA">
        <w:t>what</w:t>
      </w:r>
      <w:r w:rsidRPr="005C7EEA">
        <w:rPr>
          <w:spacing w:val="-11"/>
        </w:rPr>
        <w:t xml:space="preserve"> </w:t>
      </w:r>
      <w:r w:rsidRPr="005C7EEA">
        <w:t xml:space="preserve">you </w:t>
      </w:r>
      <w:r w:rsidRPr="005C7EEA">
        <w:rPr>
          <w:spacing w:val="-2"/>
        </w:rPr>
        <w:t>noticed.</w:t>
      </w:r>
    </w:p>
    <w:p w14:paraId="6860E634" w14:textId="77777777" w:rsidR="00704D65" w:rsidRPr="005C7EEA" w:rsidRDefault="00FD52E2" w:rsidP="00EF71C1">
      <w:pPr>
        <w:pStyle w:val="Heading3"/>
      </w:pPr>
      <w:r w:rsidRPr="00EF71C1">
        <w:t>Facilitator</w:t>
      </w:r>
      <w:r w:rsidRPr="005C7EEA">
        <w:rPr>
          <w:spacing w:val="-6"/>
        </w:rPr>
        <w:t xml:space="preserve"> </w:t>
      </w:r>
      <w:r w:rsidRPr="005C7EEA">
        <w:t>Notes</w:t>
      </w:r>
    </w:p>
    <w:p w14:paraId="686C45AF" w14:textId="77777777" w:rsidR="00704D65" w:rsidRPr="005C7EEA" w:rsidRDefault="00FD52E2" w:rsidP="007A2938">
      <w:pPr>
        <w:pStyle w:val="ListBullet"/>
      </w:pPr>
      <w:r w:rsidRPr="005C7EEA">
        <w:t>Choose</w:t>
      </w:r>
      <w:r w:rsidRPr="005C7EEA">
        <w:rPr>
          <w:spacing w:val="-12"/>
        </w:rPr>
        <w:t xml:space="preserve"> </w:t>
      </w:r>
      <w:r w:rsidRPr="005C7EEA">
        <w:t>a</w:t>
      </w:r>
      <w:r w:rsidRPr="005C7EEA">
        <w:rPr>
          <w:spacing w:val="-11"/>
        </w:rPr>
        <w:t xml:space="preserve"> </w:t>
      </w:r>
      <w:r w:rsidRPr="005C7EEA">
        <w:t>preschool,</w:t>
      </w:r>
      <w:r w:rsidRPr="005C7EEA">
        <w:rPr>
          <w:spacing w:val="-10"/>
        </w:rPr>
        <w:t xml:space="preserve"> </w:t>
      </w:r>
      <w:r w:rsidRPr="005C7EEA">
        <w:t>TK,</w:t>
      </w:r>
      <w:r w:rsidRPr="005C7EEA">
        <w:rPr>
          <w:spacing w:val="-10"/>
        </w:rPr>
        <w:t xml:space="preserve"> </w:t>
      </w:r>
      <w:r w:rsidRPr="005C7EEA">
        <w:t>or</w:t>
      </w:r>
      <w:r w:rsidRPr="005C7EEA">
        <w:rPr>
          <w:spacing w:val="-12"/>
        </w:rPr>
        <w:t xml:space="preserve"> </w:t>
      </w:r>
      <w:r w:rsidRPr="005C7EEA">
        <w:t>K</w:t>
      </w:r>
      <w:r w:rsidRPr="005C7EEA">
        <w:rPr>
          <w:spacing w:val="-11"/>
        </w:rPr>
        <w:t xml:space="preserve"> </w:t>
      </w:r>
      <w:r w:rsidRPr="005C7EEA">
        <w:t>video</w:t>
      </w:r>
      <w:r w:rsidRPr="005C7EEA">
        <w:rPr>
          <w:spacing w:val="-10"/>
        </w:rPr>
        <w:t xml:space="preserve"> </w:t>
      </w:r>
      <w:r w:rsidRPr="005C7EEA">
        <w:t>clip</w:t>
      </w:r>
      <w:r w:rsidRPr="005C7EEA">
        <w:rPr>
          <w:spacing w:val="-12"/>
        </w:rPr>
        <w:t xml:space="preserve"> </w:t>
      </w:r>
      <w:r w:rsidRPr="005C7EEA">
        <w:t>that</w:t>
      </w:r>
      <w:r w:rsidRPr="005C7EEA">
        <w:rPr>
          <w:spacing w:val="-11"/>
        </w:rPr>
        <w:t xml:space="preserve"> </w:t>
      </w:r>
      <w:r w:rsidRPr="005C7EEA">
        <w:t>shows</w:t>
      </w:r>
      <w:r w:rsidRPr="005C7EEA">
        <w:rPr>
          <w:spacing w:val="-10"/>
        </w:rPr>
        <w:t xml:space="preserve"> </w:t>
      </w:r>
      <w:r w:rsidRPr="005C7EEA">
        <w:t>children</w:t>
      </w:r>
      <w:r w:rsidRPr="005C7EEA">
        <w:rPr>
          <w:spacing w:val="-12"/>
        </w:rPr>
        <w:t xml:space="preserve"> </w:t>
      </w:r>
      <w:r w:rsidRPr="005C7EEA">
        <w:t>using</w:t>
      </w:r>
      <w:r w:rsidRPr="005C7EEA">
        <w:rPr>
          <w:spacing w:val="-11"/>
        </w:rPr>
        <w:t xml:space="preserve"> </w:t>
      </w:r>
      <w:r w:rsidRPr="005C7EEA">
        <w:t xml:space="preserve">spatial </w:t>
      </w:r>
      <w:r w:rsidRPr="005C7EEA">
        <w:rPr>
          <w:spacing w:val="-2"/>
        </w:rPr>
        <w:t>thinking.</w:t>
      </w:r>
    </w:p>
    <w:p w14:paraId="1CBA40E3" w14:textId="14FABD66" w:rsidR="00704D65" w:rsidRPr="005C7EEA" w:rsidRDefault="00FD52E2" w:rsidP="007A2938">
      <w:pPr>
        <w:pStyle w:val="ListBullet"/>
      </w:pPr>
      <w:r w:rsidRPr="005C7EEA">
        <w:t>We</w:t>
      </w:r>
      <w:r w:rsidRPr="005C7EEA">
        <w:rPr>
          <w:spacing w:val="-4"/>
        </w:rPr>
        <w:t xml:space="preserve"> </w:t>
      </w:r>
      <w:r w:rsidR="00E016A7">
        <w:t>provide</w:t>
      </w:r>
      <w:r w:rsidRPr="005C7EEA">
        <w:rPr>
          <w:spacing w:val="-3"/>
        </w:rPr>
        <w:t xml:space="preserve"> </w:t>
      </w:r>
      <w:r w:rsidRPr="005C7EEA">
        <w:t>the following video</w:t>
      </w:r>
      <w:r w:rsidR="00E016A7">
        <w:t>s</w:t>
      </w:r>
      <w:r w:rsidRPr="005C7EEA">
        <w:rPr>
          <w:spacing w:val="-1"/>
        </w:rPr>
        <w:t xml:space="preserve"> </w:t>
      </w:r>
      <w:r w:rsidRPr="005C7EEA">
        <w:t>(you</w:t>
      </w:r>
      <w:r w:rsidRPr="005C7EEA">
        <w:rPr>
          <w:spacing w:val="-3"/>
        </w:rPr>
        <w:t xml:space="preserve"> </w:t>
      </w:r>
      <w:r w:rsidRPr="005C7EEA">
        <w:t xml:space="preserve">might </w:t>
      </w:r>
      <w:r w:rsidR="001969DF" w:rsidRPr="005C7EEA">
        <w:t>use</w:t>
      </w:r>
      <w:r w:rsidRPr="005C7EEA">
        <w:t xml:space="preserve"> another</w:t>
      </w:r>
      <w:r w:rsidRPr="005C7EEA">
        <w:rPr>
          <w:spacing w:val="-3"/>
        </w:rPr>
        <w:t xml:space="preserve"> </w:t>
      </w:r>
      <w:r w:rsidRPr="005C7EEA">
        <w:t>video):</w:t>
      </w:r>
    </w:p>
    <w:p w14:paraId="30581709" w14:textId="4D5A2BE4" w:rsidR="00704D65" w:rsidRPr="001764EB" w:rsidRDefault="7CEA29DC" w:rsidP="007A2938">
      <w:pPr>
        <w:pStyle w:val="ListBullet2"/>
        <w:rPr>
          <w:rFonts w:ascii="Montserrat" w:hAnsi="Montserrat"/>
          <w:color w:val="auto"/>
        </w:rPr>
      </w:pPr>
      <w:hyperlink r:id="rId33">
        <w:r w:rsidRPr="007316B7">
          <w:rPr>
            <w:rStyle w:val="Hyperlink"/>
          </w:rPr>
          <w:t>Exploring Spatial Thinking Outdoors (3–5 years).</w:t>
        </w:r>
      </w:hyperlink>
      <w:r w:rsidRPr="007316B7">
        <w:rPr>
          <w:rFonts w:cs="Poppins"/>
        </w:rPr>
        <w:t xml:space="preserve"> </w:t>
      </w:r>
      <w:r w:rsidRPr="7CEA29DC">
        <w:t>In this video, an educator explains how to move through an obstacle course. Then, children move through the obstacle course.</w:t>
      </w:r>
    </w:p>
    <w:p w14:paraId="4940BD8C" w14:textId="58A8656E" w:rsidR="001764EB" w:rsidRPr="00371CEF" w:rsidRDefault="001764EB" w:rsidP="00D37149">
      <w:pPr>
        <w:pStyle w:val="ListBullet2"/>
        <w:rPr>
          <w:rStyle w:val="Hyperlink"/>
          <w:rFonts w:ascii="Montserrat" w:hAnsi="Montserrat"/>
          <w:color w:val="auto"/>
          <w:u w:val="none"/>
        </w:rPr>
      </w:pPr>
      <w:hyperlink r:id="rId34">
        <w:r w:rsidRPr="007316B7">
          <w:rPr>
            <w:rStyle w:val="Hyperlink"/>
          </w:rPr>
          <w:t>Exploring Spatial Thinking Outdoors (3–5 years) - Audio Descriptive Version</w:t>
        </w:r>
      </w:hyperlink>
    </w:p>
    <w:p w14:paraId="6095AD36" w14:textId="69081D88" w:rsidR="00371CEF" w:rsidRDefault="00371CEF" w:rsidP="00371CEF">
      <w:pPr>
        <w:pStyle w:val="ListBullet2"/>
      </w:pPr>
      <w:hyperlink r:id="rId35" w:history="1">
        <w:r w:rsidRPr="00371CEF">
          <w:rPr>
            <w:rStyle w:val="Hyperlink"/>
          </w:rPr>
          <w:t>Exploring Spatial Thinking While Building (3–5 years)</w:t>
        </w:r>
      </w:hyperlink>
      <w:r w:rsidR="00646A79">
        <w:rPr>
          <w:rStyle w:val="Hyperlink"/>
        </w:rPr>
        <w:t>.</w:t>
      </w:r>
      <w:r>
        <w:t xml:space="preserve"> I</w:t>
      </w:r>
      <w:r w:rsidRPr="00E016A7">
        <w:t>n this video, children and educators use spatial thinking to build a structure with blocks.</w:t>
      </w:r>
    </w:p>
    <w:p w14:paraId="46117E3D" w14:textId="5A2197C5" w:rsidR="001764EB" w:rsidRPr="00E016A7" w:rsidRDefault="001764EB" w:rsidP="007A2938">
      <w:pPr>
        <w:pStyle w:val="ListBullet2"/>
      </w:pPr>
      <w:hyperlink r:id="rId36">
        <w:r w:rsidRPr="007316B7">
          <w:rPr>
            <w:rStyle w:val="Hyperlink"/>
          </w:rPr>
          <w:t>Exploring Spatial Thinking While Building (3–5 years) - Audio Descriptive Version</w:t>
        </w:r>
      </w:hyperlink>
    </w:p>
    <w:p w14:paraId="3E535A7B" w14:textId="7E4080DD" w:rsidR="00E016A7" w:rsidRPr="00E016A7" w:rsidRDefault="00E016A7" w:rsidP="007A2938">
      <w:pPr>
        <w:pStyle w:val="ListBullet"/>
      </w:pPr>
      <w:r w:rsidRPr="00E016A7">
        <w:rPr>
          <w:b/>
          <w:bCs/>
        </w:rPr>
        <w:t>Note:</w:t>
      </w:r>
      <w:r w:rsidRPr="00E016A7">
        <w:t xml:space="preserve"> Discussion points are provided for the video </w:t>
      </w:r>
      <w:r w:rsidRPr="005C7EEA">
        <w:t>“</w:t>
      </w:r>
      <w:r w:rsidRPr="003F5319">
        <w:t>Exploring Spatial Thinking Outdoors (3–5 years)</w:t>
      </w:r>
      <w:r w:rsidRPr="005C7EEA">
        <w:t>”</w:t>
      </w:r>
      <w:r w:rsidRPr="00E016A7">
        <w:t xml:space="preserve"> in the Facilitator Notes on the next slide.</w:t>
      </w:r>
    </w:p>
    <w:p w14:paraId="528E2D7D" w14:textId="77777777" w:rsidR="00E016A7" w:rsidRPr="00E016A7" w:rsidRDefault="00FD52E2" w:rsidP="007A2938">
      <w:pPr>
        <w:pStyle w:val="ListBullet"/>
      </w:pPr>
      <w:r w:rsidRPr="00E016A7">
        <w:t>Consider playing the video more than once. The first time, invite participants to become familiar with the clip. Then, invite the</w:t>
      </w:r>
      <w:r w:rsidR="00D47E6E" w:rsidRPr="00E016A7">
        <w:t xml:space="preserve">m </w:t>
      </w:r>
      <w:r w:rsidRPr="00E016A7">
        <w:t>to observe specific ways children show their understanding of the spatial thinking components.</w:t>
      </w:r>
      <w:r w:rsidR="00E016A7" w:rsidRPr="00E016A7">
        <w:t xml:space="preserve"> </w:t>
      </w:r>
    </w:p>
    <w:p w14:paraId="01F25F76" w14:textId="0513C3A7" w:rsidR="00704D65" w:rsidRPr="005C7EEA" w:rsidRDefault="00136DA9" w:rsidP="00EF71C1">
      <w:pPr>
        <w:pStyle w:val="Heading2"/>
      </w:pPr>
      <w:r>
        <w:t>SLIDE</w:t>
      </w:r>
      <w:r w:rsidR="0035778A" w:rsidRPr="005C7EEA">
        <w:t xml:space="preserve"> 1</w:t>
      </w:r>
      <w:r w:rsidR="006B19F0">
        <w:t>8</w:t>
      </w:r>
      <w:r w:rsidR="00142778">
        <w:t>: Discuss: Developing Spatial Thinking</w:t>
      </w:r>
    </w:p>
    <w:p w14:paraId="39B61169" w14:textId="319318F7"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73318D4A" wp14:editId="3015DAB3">
            <wp:extent cx="3251200" cy="1828800"/>
            <wp:effectExtent l="19050" t="19050" r="25400" b="19050"/>
            <wp:docPr id="176310689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06898" name="Picture 2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957BC41" w14:textId="15DDE3FB" w:rsidR="0035778A" w:rsidRPr="00EF71C1" w:rsidRDefault="00FD52E2" w:rsidP="00EF71C1">
      <w:pPr>
        <w:pStyle w:val="Heading3"/>
      </w:pPr>
      <w:r w:rsidRPr="005C7EEA">
        <w:t>Time</w:t>
      </w:r>
      <w:r w:rsidRPr="005C7EEA">
        <w:rPr>
          <w:spacing w:val="-4"/>
        </w:rPr>
        <w:t xml:space="preserve"> </w:t>
      </w:r>
    </w:p>
    <w:p w14:paraId="18C6AED5" w14:textId="0F4B5DBC" w:rsidR="00704D65" w:rsidRPr="005C7EEA" w:rsidRDefault="00FD52E2" w:rsidP="00EF71C1">
      <w:pPr>
        <w:pStyle w:val="BodyText"/>
      </w:pPr>
      <w:r w:rsidRPr="005C7EEA">
        <w:t>10–20 minutes (including video observation on previous slide)</w:t>
      </w:r>
    </w:p>
    <w:p w14:paraId="192DD203" w14:textId="77777777" w:rsidR="00704D65" w:rsidRPr="005C7EEA" w:rsidRDefault="00FD52E2" w:rsidP="00EF71C1">
      <w:pPr>
        <w:pStyle w:val="Heading3"/>
      </w:pPr>
      <w:r w:rsidRPr="00EF71C1">
        <w:t>Talking</w:t>
      </w:r>
      <w:r w:rsidRPr="005C7EEA">
        <w:rPr>
          <w:spacing w:val="-11"/>
        </w:rPr>
        <w:t xml:space="preserve"> </w:t>
      </w:r>
      <w:r w:rsidRPr="005C7EEA">
        <w:t>Points</w:t>
      </w:r>
    </w:p>
    <w:p w14:paraId="0CA29ABE" w14:textId="493642A6" w:rsidR="00D47E6E" w:rsidRPr="005C7EEA" w:rsidRDefault="00FD52E2" w:rsidP="007A2938">
      <w:pPr>
        <w:pStyle w:val="ListBullet"/>
      </w:pPr>
      <w:r w:rsidRPr="005C7EEA">
        <w:t>[Use</w:t>
      </w:r>
      <w:r w:rsidRPr="005C7EEA">
        <w:rPr>
          <w:spacing w:val="-4"/>
        </w:rPr>
        <w:t xml:space="preserve"> </w:t>
      </w:r>
      <w:r w:rsidRPr="005C7EEA">
        <w:t>facilitator</w:t>
      </w:r>
      <w:r w:rsidRPr="005C7EEA">
        <w:rPr>
          <w:spacing w:val="-5"/>
        </w:rPr>
        <w:t xml:space="preserve"> </w:t>
      </w:r>
      <w:r w:rsidRPr="005C7EEA">
        <w:t>notes</w:t>
      </w:r>
      <w:r w:rsidRPr="005C7EEA">
        <w:rPr>
          <w:spacing w:val="-3"/>
        </w:rPr>
        <w:t xml:space="preserve"> </w:t>
      </w:r>
      <w:r w:rsidRPr="005C7EEA">
        <w:t>that</w:t>
      </w:r>
      <w:r w:rsidRPr="005C7EEA">
        <w:rPr>
          <w:spacing w:val="-4"/>
        </w:rPr>
        <w:t xml:space="preserve"> </w:t>
      </w:r>
      <w:r w:rsidRPr="005C7EEA">
        <w:t>best</w:t>
      </w:r>
      <w:r w:rsidRPr="005C7EEA">
        <w:rPr>
          <w:spacing w:val="-4"/>
        </w:rPr>
        <w:t xml:space="preserve"> </w:t>
      </w:r>
      <w:r w:rsidRPr="005C7EEA">
        <w:t>fit</w:t>
      </w:r>
      <w:r w:rsidRPr="005C7EEA">
        <w:rPr>
          <w:spacing w:val="-4"/>
        </w:rPr>
        <w:t xml:space="preserve"> </w:t>
      </w:r>
      <w:r w:rsidRPr="005C7EEA">
        <w:t>your</w:t>
      </w:r>
      <w:r w:rsidRPr="005C7EEA">
        <w:rPr>
          <w:spacing w:val="-5"/>
        </w:rPr>
        <w:t xml:space="preserve"> </w:t>
      </w:r>
      <w:r w:rsidRPr="005C7EEA">
        <w:t>group’s</w:t>
      </w:r>
      <w:r w:rsidRPr="005C7EEA">
        <w:rPr>
          <w:spacing w:val="-3"/>
        </w:rPr>
        <w:t xml:space="preserve"> </w:t>
      </w:r>
      <w:r w:rsidRPr="005C7EEA">
        <w:t>needs.]</w:t>
      </w:r>
      <w:r w:rsidRPr="005C7EEA">
        <w:rPr>
          <w:spacing w:val="-4"/>
        </w:rPr>
        <w:t xml:space="preserve"> </w:t>
      </w:r>
      <w:r w:rsidRPr="005C7EEA">
        <w:t>Let’s</w:t>
      </w:r>
      <w:r w:rsidRPr="005C7EEA">
        <w:rPr>
          <w:spacing w:val="-3"/>
        </w:rPr>
        <w:t xml:space="preserve"> </w:t>
      </w:r>
      <w:r w:rsidRPr="005C7EEA">
        <w:t>discuss</w:t>
      </w:r>
      <w:r w:rsidRPr="005C7EEA">
        <w:rPr>
          <w:spacing w:val="-3"/>
        </w:rPr>
        <w:t xml:space="preserve"> </w:t>
      </w:r>
      <w:r w:rsidRPr="005C7EEA">
        <w:t>what</w:t>
      </w:r>
      <w:r w:rsidRPr="005C7EEA">
        <w:rPr>
          <w:spacing w:val="-4"/>
        </w:rPr>
        <w:t xml:space="preserve"> </w:t>
      </w:r>
      <w:r w:rsidRPr="005C7EEA">
        <w:t>you notice</w:t>
      </w:r>
      <w:r w:rsidR="00D47E6E" w:rsidRPr="005C7EEA">
        <w:t>d.</w:t>
      </w:r>
    </w:p>
    <w:p w14:paraId="598A942C" w14:textId="1BB6DD5B" w:rsidR="00704D65" w:rsidRPr="005C7EEA" w:rsidRDefault="00FD52E2" w:rsidP="007A2938">
      <w:pPr>
        <w:pStyle w:val="ListBullet"/>
      </w:pPr>
      <w:r w:rsidRPr="005C7EEA">
        <w:t>In</w:t>
      </w:r>
      <w:r w:rsidRPr="005C7EEA">
        <w:rPr>
          <w:spacing w:val="-14"/>
        </w:rPr>
        <w:t xml:space="preserve"> </w:t>
      </w:r>
      <w:r w:rsidRPr="005C7EEA">
        <w:t>what</w:t>
      </w:r>
      <w:r w:rsidRPr="005C7EEA">
        <w:rPr>
          <w:spacing w:val="-11"/>
        </w:rPr>
        <w:t xml:space="preserve"> </w:t>
      </w:r>
      <w:r w:rsidRPr="005C7EEA">
        <w:t>ways</w:t>
      </w:r>
      <w:r w:rsidRPr="005C7EEA">
        <w:rPr>
          <w:spacing w:val="-11"/>
        </w:rPr>
        <w:t xml:space="preserve"> </w:t>
      </w:r>
      <w:r w:rsidRPr="005C7EEA">
        <w:t>did</w:t>
      </w:r>
      <w:r w:rsidRPr="005C7EEA">
        <w:rPr>
          <w:spacing w:val="-11"/>
        </w:rPr>
        <w:t xml:space="preserve"> </w:t>
      </w:r>
      <w:r w:rsidRPr="005C7EEA">
        <w:t>children</w:t>
      </w:r>
      <w:r w:rsidRPr="005C7EEA">
        <w:rPr>
          <w:spacing w:val="-12"/>
        </w:rPr>
        <w:t xml:space="preserve"> </w:t>
      </w:r>
      <w:r w:rsidRPr="005C7EEA">
        <w:t>in</w:t>
      </w:r>
      <w:r w:rsidRPr="005C7EEA">
        <w:rPr>
          <w:spacing w:val="-11"/>
        </w:rPr>
        <w:t xml:space="preserve"> </w:t>
      </w:r>
      <w:r w:rsidRPr="005C7EEA">
        <w:t>the</w:t>
      </w:r>
      <w:r w:rsidRPr="005C7EEA">
        <w:rPr>
          <w:spacing w:val="-11"/>
        </w:rPr>
        <w:t xml:space="preserve"> </w:t>
      </w:r>
      <w:r w:rsidRPr="005C7EEA">
        <w:t>video</w:t>
      </w:r>
      <w:r w:rsidRPr="005C7EEA">
        <w:rPr>
          <w:spacing w:val="-10"/>
        </w:rPr>
        <w:t xml:space="preserve"> </w:t>
      </w:r>
      <w:r w:rsidRPr="005C7EEA">
        <w:t>use</w:t>
      </w:r>
      <w:r w:rsidRPr="005C7EEA">
        <w:rPr>
          <w:spacing w:val="-11"/>
        </w:rPr>
        <w:t xml:space="preserve"> </w:t>
      </w:r>
      <w:r w:rsidRPr="005C7EEA">
        <w:t>the</w:t>
      </w:r>
      <w:r w:rsidRPr="005C7EEA">
        <w:rPr>
          <w:spacing w:val="-11"/>
        </w:rPr>
        <w:t xml:space="preserve"> </w:t>
      </w:r>
      <w:r w:rsidRPr="005C7EEA">
        <w:t>following</w:t>
      </w:r>
      <w:r w:rsidRPr="005C7EEA">
        <w:rPr>
          <w:spacing w:val="-10"/>
        </w:rPr>
        <w:t xml:space="preserve"> </w:t>
      </w:r>
      <w:r w:rsidRPr="005C7EEA">
        <w:t>two</w:t>
      </w:r>
      <w:r w:rsidRPr="005C7EEA">
        <w:rPr>
          <w:spacing w:val="-10"/>
        </w:rPr>
        <w:t xml:space="preserve"> </w:t>
      </w:r>
      <w:r w:rsidRPr="005C7EEA">
        <w:t>components</w:t>
      </w:r>
      <w:r w:rsidRPr="005C7EEA">
        <w:rPr>
          <w:spacing w:val="-10"/>
        </w:rPr>
        <w:t xml:space="preserve"> </w:t>
      </w:r>
      <w:r w:rsidRPr="005C7EEA">
        <w:rPr>
          <w:spacing w:val="-5"/>
        </w:rPr>
        <w:t>of</w:t>
      </w:r>
      <w:r w:rsidR="0035778A" w:rsidRPr="005C7EEA">
        <w:rPr>
          <w:spacing w:val="-5"/>
        </w:rPr>
        <w:t xml:space="preserve"> </w:t>
      </w:r>
      <w:r w:rsidRPr="005C7EEA">
        <w:rPr>
          <w:spacing w:val="-2"/>
        </w:rPr>
        <w:t>spatial</w:t>
      </w:r>
      <w:r w:rsidRPr="005C7EEA">
        <w:t xml:space="preserve"> </w:t>
      </w:r>
      <w:r w:rsidRPr="005C7EEA">
        <w:rPr>
          <w:spacing w:val="-2"/>
        </w:rPr>
        <w:t>thinking?</w:t>
      </w:r>
    </w:p>
    <w:p w14:paraId="34633A78" w14:textId="77777777" w:rsidR="00704D65" w:rsidRPr="005C7EEA" w:rsidRDefault="00FD52E2" w:rsidP="007A2938">
      <w:pPr>
        <w:pStyle w:val="ListBullet2"/>
      </w:pPr>
      <w:r w:rsidRPr="005C7EEA">
        <w:t>Spatial orientation</w:t>
      </w:r>
    </w:p>
    <w:p w14:paraId="5DC6E94E" w14:textId="77777777" w:rsidR="00704D65" w:rsidRPr="005C7EEA" w:rsidRDefault="00FD52E2" w:rsidP="006E4862">
      <w:pPr>
        <w:pStyle w:val="ListBullet2"/>
      </w:pPr>
      <w:r w:rsidRPr="005C7EEA">
        <w:t>Spatial navigation</w:t>
      </w:r>
    </w:p>
    <w:p w14:paraId="32F13BC4" w14:textId="77777777" w:rsidR="00704D65" w:rsidRPr="005C7EEA" w:rsidRDefault="00FD52E2" w:rsidP="00EF71C1">
      <w:pPr>
        <w:pStyle w:val="Heading3"/>
      </w:pPr>
      <w:r w:rsidRPr="005C7EEA">
        <w:t>Facilitator</w:t>
      </w:r>
      <w:r w:rsidRPr="005C7EEA">
        <w:rPr>
          <w:spacing w:val="-6"/>
        </w:rPr>
        <w:t xml:space="preserve"> </w:t>
      </w:r>
      <w:r w:rsidRPr="00EF71C1">
        <w:t>Notes</w:t>
      </w:r>
    </w:p>
    <w:p w14:paraId="722EFAF0" w14:textId="77777777" w:rsidR="00D47E6E" w:rsidRPr="005C7EEA" w:rsidRDefault="00FD52E2" w:rsidP="007A2938">
      <w:pPr>
        <w:pStyle w:val="ListBullet"/>
      </w:pPr>
      <w:r w:rsidRPr="005C7EEA">
        <w:t>Adjust</w:t>
      </w:r>
      <w:r w:rsidRPr="005C7EEA">
        <w:rPr>
          <w:spacing w:val="-12"/>
        </w:rPr>
        <w:t xml:space="preserve"> </w:t>
      </w:r>
      <w:r w:rsidRPr="005C7EEA">
        <w:t>the</w:t>
      </w:r>
      <w:r w:rsidRPr="005C7EEA">
        <w:rPr>
          <w:spacing w:val="-11"/>
        </w:rPr>
        <w:t xml:space="preserve"> </w:t>
      </w:r>
      <w:r w:rsidRPr="005C7EEA">
        <w:t>debrief</w:t>
      </w:r>
      <w:r w:rsidRPr="005C7EEA">
        <w:rPr>
          <w:spacing w:val="-11"/>
        </w:rPr>
        <w:t xml:space="preserve"> </w:t>
      </w:r>
      <w:r w:rsidRPr="005C7EEA">
        <w:t>based</w:t>
      </w:r>
      <w:r w:rsidRPr="005C7EEA">
        <w:rPr>
          <w:spacing w:val="-12"/>
        </w:rPr>
        <w:t xml:space="preserve"> </w:t>
      </w:r>
      <w:r w:rsidRPr="005C7EEA">
        <w:t>on</w:t>
      </w:r>
      <w:r w:rsidRPr="005C7EEA">
        <w:rPr>
          <w:spacing w:val="-11"/>
        </w:rPr>
        <w:t xml:space="preserve"> </w:t>
      </w:r>
      <w:r w:rsidRPr="005C7EEA">
        <w:t>your</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2"/>
        </w:rPr>
        <w:t xml:space="preserve"> </w:t>
      </w:r>
      <w:r w:rsidRPr="005C7EEA">
        <w:t>and</w:t>
      </w:r>
      <w:r w:rsidRPr="005C7EEA">
        <w:rPr>
          <w:spacing w:val="-11"/>
        </w:rPr>
        <w:t xml:space="preserve"> </w:t>
      </w:r>
      <w:r w:rsidRPr="005C7EEA">
        <w:t>format,</w:t>
      </w:r>
      <w:r w:rsidRPr="005C7EEA">
        <w:rPr>
          <w:spacing w:val="-11"/>
        </w:rPr>
        <w:t xml:space="preserve"> </w:t>
      </w:r>
      <w:r w:rsidRPr="005C7EEA">
        <w:t xml:space="preserve">and participant needs. </w:t>
      </w:r>
    </w:p>
    <w:p w14:paraId="6B8E8D4A" w14:textId="51FD017D" w:rsidR="00704D65" w:rsidRPr="005C7EEA" w:rsidRDefault="00FD52E2" w:rsidP="007A2938">
      <w:pPr>
        <w:pStyle w:val="ListBullet"/>
      </w:pPr>
      <w:r w:rsidRPr="005C7EEA">
        <w:t>Consider charting participants’ observations to visually provide ways children develop and apply spatial thinking.</w:t>
      </w:r>
    </w:p>
    <w:p w14:paraId="56CF4DD6" w14:textId="33AFC0E4" w:rsidR="00704D65" w:rsidRPr="005C7EEA" w:rsidRDefault="00FD52E2" w:rsidP="007A2938">
      <w:pPr>
        <w:pStyle w:val="ListBullet"/>
      </w:pPr>
      <w:r w:rsidRPr="005C7EEA">
        <w:t>Here</w:t>
      </w:r>
      <w:r w:rsidRPr="005C7EEA">
        <w:rPr>
          <w:spacing w:val="-12"/>
        </w:rPr>
        <w:t xml:space="preserve"> </w:t>
      </w:r>
      <w:r w:rsidRPr="005C7EEA">
        <w:t>are</w:t>
      </w:r>
      <w:r w:rsidRPr="005C7EEA">
        <w:rPr>
          <w:spacing w:val="-11"/>
        </w:rPr>
        <w:t xml:space="preserve"> </w:t>
      </w:r>
      <w:r w:rsidRPr="005C7EEA">
        <w:t>some</w:t>
      </w:r>
      <w:r w:rsidRPr="005C7EEA">
        <w:rPr>
          <w:spacing w:val="-11"/>
        </w:rPr>
        <w:t xml:space="preserve"> </w:t>
      </w:r>
      <w:r w:rsidRPr="005C7EEA">
        <w:t>examples</w:t>
      </w:r>
      <w:r w:rsidRPr="005C7EEA">
        <w:rPr>
          <w:spacing w:val="-12"/>
        </w:rPr>
        <w:t xml:space="preserve"> </w:t>
      </w:r>
      <w:r w:rsidRPr="005C7EEA">
        <w:t>of</w:t>
      </w:r>
      <w:r w:rsidRPr="005C7EEA">
        <w:rPr>
          <w:spacing w:val="-11"/>
        </w:rPr>
        <w:t xml:space="preserve"> </w:t>
      </w:r>
      <w:r w:rsidRPr="005C7EEA">
        <w:t>ways</w:t>
      </w:r>
      <w:r w:rsidRPr="005C7EEA">
        <w:rPr>
          <w:spacing w:val="-11"/>
        </w:rPr>
        <w:t xml:space="preserve"> </w:t>
      </w:r>
      <w:r w:rsidRPr="005C7EEA">
        <w:t>children</w:t>
      </w:r>
      <w:r w:rsidRPr="005C7EEA">
        <w:rPr>
          <w:spacing w:val="-12"/>
        </w:rPr>
        <w:t xml:space="preserve"> </w:t>
      </w:r>
      <w:r w:rsidRPr="005C7EEA">
        <w:t>in</w:t>
      </w:r>
      <w:r w:rsidRPr="005C7EEA">
        <w:rPr>
          <w:spacing w:val="-11"/>
        </w:rPr>
        <w:t xml:space="preserve"> </w:t>
      </w:r>
      <w:r w:rsidRPr="005C7EEA">
        <w:t>the</w:t>
      </w:r>
      <w:r w:rsidRPr="005C7EEA">
        <w:rPr>
          <w:spacing w:val="-11"/>
        </w:rPr>
        <w:t xml:space="preserve"> </w:t>
      </w:r>
      <w:r w:rsidRPr="005C7EEA">
        <w:t>video</w:t>
      </w:r>
      <w:r w:rsidR="003F5319">
        <w:t xml:space="preserve"> </w:t>
      </w:r>
      <w:r w:rsidR="003F5319" w:rsidRPr="005C7EEA">
        <w:t>“</w:t>
      </w:r>
      <w:r w:rsidR="003F5319" w:rsidRPr="003F5319">
        <w:t>Exploring Spatial Thinking Outdoors (3–5 years)</w:t>
      </w:r>
      <w:r w:rsidR="003F5319" w:rsidRPr="005C7EEA">
        <w:t>”</w:t>
      </w:r>
      <w:r w:rsidRPr="005C7EEA">
        <w:rPr>
          <w:spacing w:val="-12"/>
        </w:rPr>
        <w:t xml:space="preserve"> </w:t>
      </w:r>
      <w:r w:rsidRPr="005C7EEA">
        <w:t>use</w:t>
      </w:r>
      <w:r w:rsidR="003F5319">
        <w:t>d</w:t>
      </w:r>
      <w:r w:rsidRPr="005C7EEA">
        <w:rPr>
          <w:spacing w:val="-11"/>
        </w:rPr>
        <w:t xml:space="preserve"> </w:t>
      </w:r>
      <w:r w:rsidRPr="005C7EEA">
        <w:t>spatial</w:t>
      </w:r>
      <w:r w:rsidRPr="005C7EEA">
        <w:rPr>
          <w:spacing w:val="-11"/>
        </w:rPr>
        <w:t xml:space="preserve"> </w:t>
      </w:r>
      <w:r w:rsidRPr="005C7EEA">
        <w:t>orientation and spatial navigation:</w:t>
      </w:r>
    </w:p>
    <w:p w14:paraId="4EE7234C" w14:textId="789F513E" w:rsidR="00704D65" w:rsidRPr="005C7EEA" w:rsidRDefault="00FD52E2" w:rsidP="007A2938">
      <w:pPr>
        <w:pStyle w:val="ListBullet2"/>
      </w:pPr>
      <w:r w:rsidRPr="005C7EEA">
        <w:rPr>
          <w:b/>
        </w:rPr>
        <w:lastRenderedPageBreak/>
        <w:t>Spatial orientation:</w:t>
      </w:r>
      <w:r w:rsidRPr="005C7EEA">
        <w:rPr>
          <w:b/>
          <w:spacing w:val="-1"/>
        </w:rPr>
        <w:t xml:space="preserve"> </w:t>
      </w:r>
      <w:r w:rsidR="001969DF" w:rsidRPr="005C7EEA">
        <w:rPr>
          <w:bCs/>
          <w:spacing w:val="-1"/>
        </w:rPr>
        <w:t xml:space="preserve">children were aware of their bodies in relation to others as they moved through the obstacle course. </w:t>
      </w:r>
      <w:r w:rsidR="001969DF" w:rsidRPr="005C7EEA">
        <w:t>C</w:t>
      </w:r>
      <w:r w:rsidRPr="005C7EEA">
        <w:t>hildren</w:t>
      </w:r>
      <w:r w:rsidR="001969DF" w:rsidRPr="005C7EEA">
        <w:t xml:space="preserve"> also</w:t>
      </w:r>
      <w:r w:rsidRPr="005C7EEA">
        <w:rPr>
          <w:spacing w:val="-1"/>
        </w:rPr>
        <w:t xml:space="preserve"> </w:t>
      </w:r>
      <w:r w:rsidRPr="005C7EEA">
        <w:t>noticed the position</w:t>
      </w:r>
      <w:r w:rsidRPr="005C7EEA">
        <w:rPr>
          <w:spacing w:val="-1"/>
        </w:rPr>
        <w:t xml:space="preserve"> </w:t>
      </w:r>
      <w:r w:rsidRPr="005C7EEA">
        <w:t>of</w:t>
      </w:r>
      <w:r w:rsidRPr="005C7EEA">
        <w:rPr>
          <w:spacing w:val="1"/>
        </w:rPr>
        <w:t xml:space="preserve"> </w:t>
      </w:r>
      <w:r w:rsidRPr="005C7EEA">
        <w:t>objects</w:t>
      </w:r>
      <w:r w:rsidRPr="005C7EEA">
        <w:rPr>
          <w:spacing w:val="1"/>
        </w:rPr>
        <w:t xml:space="preserve"> </w:t>
      </w:r>
      <w:r w:rsidRPr="005C7EEA">
        <w:t>in</w:t>
      </w:r>
      <w:r w:rsidRPr="005C7EEA">
        <w:rPr>
          <w:spacing w:val="-1"/>
        </w:rPr>
        <w:t xml:space="preserve"> </w:t>
      </w:r>
      <w:r w:rsidRPr="005C7EEA">
        <w:t xml:space="preserve">relation </w:t>
      </w:r>
      <w:r w:rsidRPr="005C7EEA">
        <w:rPr>
          <w:spacing w:val="-5"/>
        </w:rPr>
        <w:t>to</w:t>
      </w:r>
      <w:r w:rsidR="00D80006" w:rsidRPr="005C7EEA">
        <w:t xml:space="preserve"> </w:t>
      </w:r>
      <w:r w:rsidRPr="005C7EEA">
        <w:t>their</w:t>
      </w:r>
      <w:r w:rsidRPr="005C7EEA">
        <w:rPr>
          <w:spacing w:val="-3"/>
        </w:rPr>
        <w:t xml:space="preserve"> </w:t>
      </w:r>
      <w:r w:rsidRPr="005C7EEA">
        <w:t>own</w:t>
      </w:r>
      <w:r w:rsidRPr="005C7EEA">
        <w:rPr>
          <w:spacing w:val="-3"/>
        </w:rPr>
        <w:t xml:space="preserve"> </w:t>
      </w:r>
      <w:r w:rsidR="0005358B" w:rsidRPr="005C7EEA">
        <w:t>bod</w:t>
      </w:r>
      <w:r w:rsidR="0005358B">
        <w:t>ies</w:t>
      </w:r>
      <w:r w:rsidR="0005358B" w:rsidRPr="005C7EEA">
        <w:rPr>
          <w:spacing w:val="-3"/>
        </w:rPr>
        <w:t xml:space="preserve"> </w:t>
      </w:r>
      <w:r w:rsidRPr="005C7EEA">
        <w:t>(for</w:t>
      </w:r>
      <w:r w:rsidRPr="005C7EEA">
        <w:rPr>
          <w:spacing w:val="-3"/>
        </w:rPr>
        <w:t xml:space="preserve"> </w:t>
      </w:r>
      <w:r w:rsidRPr="005C7EEA">
        <w:t>example,</w:t>
      </w:r>
      <w:r w:rsidRPr="005C7EEA">
        <w:rPr>
          <w:spacing w:val="-1"/>
        </w:rPr>
        <w:t xml:space="preserve"> </w:t>
      </w:r>
      <w:r w:rsidRPr="005C7EEA">
        <w:t>when</w:t>
      </w:r>
      <w:r w:rsidRPr="005C7EEA">
        <w:rPr>
          <w:spacing w:val="-3"/>
        </w:rPr>
        <w:t xml:space="preserve"> </w:t>
      </w:r>
      <w:r w:rsidRPr="005C7EEA">
        <w:t>children</w:t>
      </w:r>
      <w:r w:rsidRPr="005C7EEA">
        <w:rPr>
          <w:spacing w:val="-3"/>
        </w:rPr>
        <w:t xml:space="preserve"> </w:t>
      </w:r>
      <w:r w:rsidRPr="005C7EEA">
        <w:t>moved</w:t>
      </w:r>
      <w:r w:rsidRPr="005C7EEA">
        <w:rPr>
          <w:spacing w:val="-3"/>
        </w:rPr>
        <w:t xml:space="preserve"> </w:t>
      </w:r>
      <w:r w:rsidRPr="005C7EEA">
        <w:t>under</w:t>
      </w:r>
      <w:r w:rsidRPr="005C7EEA">
        <w:rPr>
          <w:spacing w:val="-3"/>
        </w:rPr>
        <w:t xml:space="preserve"> </w:t>
      </w:r>
      <w:r w:rsidRPr="005C7EEA">
        <w:t>the</w:t>
      </w:r>
      <w:r w:rsidRPr="005C7EEA">
        <w:rPr>
          <w:spacing w:val="-1"/>
        </w:rPr>
        <w:t xml:space="preserve"> </w:t>
      </w:r>
      <w:r w:rsidRPr="005C7EEA">
        <w:t>bar).</w:t>
      </w:r>
    </w:p>
    <w:p w14:paraId="09B2418D" w14:textId="6324A425" w:rsidR="00704D65" w:rsidRPr="005C7EEA" w:rsidRDefault="00FD52E2" w:rsidP="007A2938">
      <w:pPr>
        <w:pStyle w:val="ListBullet2"/>
      </w:pPr>
      <w:r w:rsidRPr="005C7EEA">
        <w:rPr>
          <w:b/>
        </w:rPr>
        <w:t>Spatial navigation:</w:t>
      </w:r>
      <w:r w:rsidRPr="005C7EEA">
        <w:rPr>
          <w:b/>
          <w:spacing w:val="-5"/>
        </w:rPr>
        <w:t xml:space="preserve"> </w:t>
      </w:r>
      <w:r w:rsidRPr="005C7EEA">
        <w:t>children</w:t>
      </w:r>
      <w:r w:rsidRPr="005C7EEA">
        <w:rPr>
          <w:spacing w:val="-5"/>
        </w:rPr>
        <w:t xml:space="preserve"> </w:t>
      </w:r>
      <w:r w:rsidRPr="005C7EEA">
        <w:t>paid</w:t>
      </w:r>
      <w:r w:rsidRPr="005C7EEA">
        <w:rPr>
          <w:spacing w:val="-5"/>
        </w:rPr>
        <w:t xml:space="preserve"> </w:t>
      </w:r>
      <w:r w:rsidRPr="005C7EEA">
        <w:t>attention</w:t>
      </w:r>
      <w:r w:rsidRPr="005C7EEA">
        <w:rPr>
          <w:spacing w:val="-5"/>
        </w:rPr>
        <w:t xml:space="preserve"> </w:t>
      </w:r>
      <w:r w:rsidRPr="005C7EEA">
        <w:t>to</w:t>
      </w:r>
      <w:r w:rsidRPr="005C7EEA">
        <w:rPr>
          <w:spacing w:val="-3"/>
        </w:rPr>
        <w:t xml:space="preserve"> </w:t>
      </w:r>
      <w:r w:rsidRPr="005C7EEA">
        <w:t>the</w:t>
      </w:r>
      <w:r w:rsidRPr="005C7EEA">
        <w:rPr>
          <w:spacing w:val="-4"/>
        </w:rPr>
        <w:t xml:space="preserve"> </w:t>
      </w:r>
      <w:r w:rsidRPr="005C7EEA">
        <w:t>directions</w:t>
      </w:r>
      <w:r w:rsidRPr="005C7EEA">
        <w:rPr>
          <w:spacing w:val="-3"/>
        </w:rPr>
        <w:t xml:space="preserve"> </w:t>
      </w:r>
      <w:r w:rsidRPr="005C7EEA">
        <w:t>the</w:t>
      </w:r>
      <w:r w:rsidRPr="005C7EEA">
        <w:rPr>
          <w:spacing w:val="-4"/>
        </w:rPr>
        <w:t xml:space="preserve"> </w:t>
      </w:r>
      <w:r w:rsidRPr="005C7EEA">
        <w:t>educator provided on how and where to move through the obstacle course (for</w:t>
      </w:r>
      <w:r w:rsidR="000A3053" w:rsidRPr="005C7EEA">
        <w:t xml:space="preserve"> </w:t>
      </w:r>
      <w:r w:rsidRPr="005C7EEA">
        <w:rPr>
          <w:spacing w:val="-2"/>
        </w:rPr>
        <w:t>example, “</w:t>
      </w:r>
      <w:r w:rsidR="0005358B">
        <w:rPr>
          <w:spacing w:val="-2"/>
        </w:rPr>
        <w:t>T</w:t>
      </w:r>
      <w:r w:rsidRPr="005C7EEA">
        <w:rPr>
          <w:spacing w:val="-2"/>
        </w:rPr>
        <w:t>he</w:t>
      </w:r>
      <w:r w:rsidRPr="005C7EEA">
        <w:rPr>
          <w:spacing w:val="-3"/>
        </w:rPr>
        <w:t xml:space="preserve"> </w:t>
      </w:r>
      <w:r w:rsidRPr="005C7EEA">
        <w:rPr>
          <w:spacing w:val="-2"/>
        </w:rPr>
        <w:t>red</w:t>
      </w:r>
      <w:r w:rsidRPr="005C7EEA">
        <w:rPr>
          <w:spacing w:val="-4"/>
        </w:rPr>
        <w:t xml:space="preserve"> </w:t>
      </w:r>
      <w:r w:rsidRPr="005C7EEA">
        <w:rPr>
          <w:spacing w:val="-2"/>
        </w:rPr>
        <w:t>tunnel, between</w:t>
      </w:r>
      <w:r w:rsidRPr="005C7EEA">
        <w:rPr>
          <w:spacing w:val="-4"/>
        </w:rPr>
        <w:t xml:space="preserve"> </w:t>
      </w:r>
      <w:r w:rsidRPr="005C7EEA">
        <w:rPr>
          <w:spacing w:val="-2"/>
        </w:rPr>
        <w:t>the hills”).</w:t>
      </w:r>
    </w:p>
    <w:p w14:paraId="168978AB" w14:textId="36A47CE9" w:rsidR="00704D65" w:rsidRPr="005C7EEA" w:rsidRDefault="00FD52E2" w:rsidP="007A2938">
      <w:pPr>
        <w:pStyle w:val="ListBullet"/>
      </w:pPr>
      <w:r w:rsidRPr="005C7EEA">
        <w:t>Participants might notice children in the video learning about or using math concepts</w:t>
      </w:r>
      <w:r w:rsidRPr="005C7EEA">
        <w:rPr>
          <w:spacing w:val="-1"/>
        </w:rPr>
        <w:t xml:space="preserve"> </w:t>
      </w:r>
      <w:r w:rsidRPr="005C7EEA">
        <w:t>other</w:t>
      </w:r>
      <w:r w:rsidRPr="005C7EEA">
        <w:rPr>
          <w:spacing w:val="-3"/>
        </w:rPr>
        <w:t xml:space="preserve"> </w:t>
      </w:r>
      <w:r w:rsidRPr="005C7EEA">
        <w:t>than</w:t>
      </w:r>
      <w:r w:rsidRPr="005C7EEA">
        <w:rPr>
          <w:spacing w:val="-3"/>
        </w:rPr>
        <w:t xml:space="preserve"> </w:t>
      </w:r>
      <w:r w:rsidRPr="005C7EEA">
        <w:t>spatial</w:t>
      </w:r>
      <w:r w:rsidRPr="005C7EEA">
        <w:rPr>
          <w:spacing w:val="-2"/>
        </w:rPr>
        <w:t xml:space="preserve"> </w:t>
      </w:r>
      <w:r w:rsidRPr="005C7EEA">
        <w:t>thinking.</w:t>
      </w:r>
      <w:r w:rsidRPr="005C7EEA">
        <w:rPr>
          <w:spacing w:val="-2"/>
        </w:rPr>
        <w:t xml:space="preserve"> </w:t>
      </w:r>
      <w:r w:rsidRPr="005C7EEA">
        <w:t>Children’s</w:t>
      </w:r>
      <w:r w:rsidRPr="005C7EEA">
        <w:rPr>
          <w:spacing w:val="-1"/>
        </w:rPr>
        <w:t xml:space="preserve"> </w:t>
      </w:r>
      <w:r w:rsidRPr="005C7EEA">
        <w:t>learning</w:t>
      </w:r>
      <w:r w:rsidRPr="005C7EEA">
        <w:rPr>
          <w:spacing w:val="-3"/>
        </w:rPr>
        <w:t xml:space="preserve"> </w:t>
      </w:r>
      <w:r w:rsidRPr="005C7EEA">
        <w:t>is</w:t>
      </w:r>
      <w:r w:rsidRPr="005C7EEA">
        <w:rPr>
          <w:spacing w:val="-1"/>
        </w:rPr>
        <w:t xml:space="preserve"> </w:t>
      </w:r>
      <w:r w:rsidRPr="005C7EEA">
        <w:t>often</w:t>
      </w:r>
      <w:r w:rsidRPr="005C7EEA">
        <w:rPr>
          <w:spacing w:val="-3"/>
        </w:rPr>
        <w:t xml:space="preserve"> </w:t>
      </w:r>
      <w:r w:rsidRPr="005C7EEA">
        <w:t xml:space="preserve">integrated. </w:t>
      </w:r>
      <w:r w:rsidRPr="005C7EEA">
        <w:rPr>
          <w:spacing w:val="-2"/>
        </w:rPr>
        <w:t>They</w:t>
      </w:r>
      <w:r w:rsidRPr="005C7EEA">
        <w:rPr>
          <w:spacing w:val="-5"/>
        </w:rPr>
        <w:t xml:space="preserve"> </w:t>
      </w:r>
      <w:r w:rsidRPr="005C7EEA">
        <w:rPr>
          <w:spacing w:val="-2"/>
        </w:rPr>
        <w:t>might</w:t>
      </w:r>
      <w:r w:rsidRPr="005C7EEA">
        <w:rPr>
          <w:spacing w:val="-4"/>
        </w:rPr>
        <w:t xml:space="preserve"> </w:t>
      </w:r>
      <w:r w:rsidRPr="005C7EEA">
        <w:rPr>
          <w:spacing w:val="-2"/>
        </w:rPr>
        <w:t>use</w:t>
      </w:r>
      <w:r w:rsidRPr="005C7EEA">
        <w:rPr>
          <w:spacing w:val="-4"/>
        </w:rPr>
        <w:t xml:space="preserve"> </w:t>
      </w:r>
      <w:r w:rsidRPr="005C7EEA">
        <w:rPr>
          <w:spacing w:val="-2"/>
        </w:rPr>
        <w:t>knowledge</w:t>
      </w:r>
      <w:r w:rsidRPr="005C7EEA">
        <w:rPr>
          <w:spacing w:val="-4"/>
        </w:rPr>
        <w:t xml:space="preserve"> </w:t>
      </w:r>
      <w:r w:rsidRPr="005C7EEA">
        <w:rPr>
          <w:spacing w:val="-2"/>
        </w:rPr>
        <w:t>and</w:t>
      </w:r>
      <w:r w:rsidRPr="005C7EEA">
        <w:rPr>
          <w:spacing w:val="-5"/>
        </w:rPr>
        <w:t xml:space="preserve"> </w:t>
      </w:r>
      <w:r w:rsidRPr="005C7EEA">
        <w:rPr>
          <w:spacing w:val="-2"/>
        </w:rPr>
        <w:t>skills</w:t>
      </w:r>
      <w:r w:rsidRPr="005C7EEA">
        <w:rPr>
          <w:spacing w:val="-3"/>
        </w:rPr>
        <w:t xml:space="preserve"> </w:t>
      </w:r>
      <w:r w:rsidRPr="005C7EEA">
        <w:rPr>
          <w:spacing w:val="-2"/>
        </w:rPr>
        <w:t>from</w:t>
      </w:r>
      <w:r w:rsidRPr="005C7EEA">
        <w:rPr>
          <w:spacing w:val="-4"/>
        </w:rPr>
        <w:t xml:space="preserve"> </w:t>
      </w:r>
      <w:r w:rsidRPr="005C7EEA">
        <w:rPr>
          <w:spacing w:val="-2"/>
        </w:rPr>
        <w:t>many</w:t>
      </w:r>
      <w:r w:rsidRPr="005C7EEA">
        <w:rPr>
          <w:spacing w:val="-5"/>
        </w:rPr>
        <w:t xml:space="preserve"> </w:t>
      </w:r>
      <w:r w:rsidRPr="005C7EEA">
        <w:rPr>
          <w:spacing w:val="-2"/>
        </w:rPr>
        <w:t>domains.</w:t>
      </w:r>
      <w:r w:rsidRPr="005C7EEA">
        <w:rPr>
          <w:spacing w:val="-4"/>
        </w:rPr>
        <w:t xml:space="preserve"> </w:t>
      </w:r>
      <w:r w:rsidRPr="005C7EEA">
        <w:rPr>
          <w:spacing w:val="-2"/>
        </w:rPr>
        <w:t>You</w:t>
      </w:r>
      <w:r w:rsidRPr="005C7EEA">
        <w:rPr>
          <w:spacing w:val="-5"/>
        </w:rPr>
        <w:t xml:space="preserve"> </w:t>
      </w:r>
      <w:r w:rsidRPr="005C7EEA">
        <w:rPr>
          <w:spacing w:val="-2"/>
        </w:rPr>
        <w:t>might</w:t>
      </w:r>
      <w:r w:rsidRPr="005C7EEA">
        <w:rPr>
          <w:spacing w:val="-4"/>
        </w:rPr>
        <w:t xml:space="preserve"> </w:t>
      </w:r>
      <w:r w:rsidRPr="005C7EEA">
        <w:rPr>
          <w:spacing w:val="-2"/>
        </w:rPr>
        <w:t xml:space="preserve">encourage </w:t>
      </w:r>
      <w:r w:rsidRPr="005C7EEA">
        <w:t>discussion</w:t>
      </w:r>
      <w:r w:rsidR="0005358B">
        <w:t>s</w:t>
      </w:r>
      <w:r w:rsidRPr="005C7EEA">
        <w:t xml:space="preserve"> about other math concepts or other learning and development domains if it </w:t>
      </w:r>
      <w:r w:rsidR="00B83D0A" w:rsidRPr="005C7EEA">
        <w:t>supports</w:t>
      </w:r>
      <w:r w:rsidRPr="005C7EEA">
        <w:t xml:space="preserve"> your session goals.</w:t>
      </w:r>
    </w:p>
    <w:p w14:paraId="32E705AC" w14:textId="779671B7" w:rsidR="00704D65" w:rsidRPr="005C7EEA" w:rsidRDefault="00FD52E2" w:rsidP="007A2938">
      <w:pPr>
        <w:pStyle w:val="ListBullet"/>
      </w:pPr>
      <w:r w:rsidRPr="005C7EEA">
        <w:t>If</w:t>
      </w:r>
      <w:r w:rsidRPr="005C7EEA">
        <w:rPr>
          <w:spacing w:val="-14"/>
        </w:rPr>
        <w:t xml:space="preserve"> </w:t>
      </w:r>
      <w:r w:rsidRPr="005C7EEA">
        <w:t>a</w:t>
      </w:r>
      <w:r w:rsidRPr="005C7EEA">
        <w:rPr>
          <w:spacing w:val="-11"/>
        </w:rPr>
        <w:t xml:space="preserve"> </w:t>
      </w:r>
      <w:r w:rsidR="001969DF" w:rsidRPr="005C7EEA">
        <w:t>skill</w:t>
      </w:r>
      <w:r w:rsidR="001969DF" w:rsidRPr="005C7EEA">
        <w:rPr>
          <w:spacing w:val="-11"/>
        </w:rPr>
        <w:t xml:space="preserve"> </w:t>
      </w:r>
      <w:r w:rsidRPr="005C7EEA">
        <w:t>is</w:t>
      </w:r>
      <w:r w:rsidRPr="005C7EEA">
        <w:rPr>
          <w:spacing w:val="-12"/>
        </w:rPr>
        <w:t xml:space="preserve"> </w:t>
      </w:r>
      <w:r w:rsidRPr="005C7EEA">
        <w:t>not</w:t>
      </w:r>
      <w:r w:rsidRPr="005C7EEA">
        <w:rPr>
          <w:spacing w:val="-11"/>
        </w:rPr>
        <w:t xml:space="preserve"> </w:t>
      </w:r>
      <w:r w:rsidRPr="005C7EEA">
        <w:t>observed</w:t>
      </w:r>
      <w:r w:rsidRPr="005C7EEA">
        <w:rPr>
          <w:spacing w:val="-11"/>
        </w:rPr>
        <w:t xml:space="preserve"> </w:t>
      </w:r>
      <w:r w:rsidRPr="005C7EEA">
        <w:t>in</w:t>
      </w:r>
      <w:r w:rsidRPr="005C7EEA">
        <w:rPr>
          <w:spacing w:val="-12"/>
        </w:rPr>
        <w:t xml:space="preserve"> </w:t>
      </w:r>
      <w:r w:rsidRPr="005C7EEA">
        <w:t>the</w:t>
      </w:r>
      <w:r w:rsidRPr="005C7EEA">
        <w:rPr>
          <w:spacing w:val="-11"/>
        </w:rPr>
        <w:t xml:space="preserve"> </w:t>
      </w:r>
      <w:r w:rsidRPr="005C7EEA">
        <w:t>video,</w:t>
      </w:r>
      <w:r w:rsidRPr="005C7EEA">
        <w:rPr>
          <w:spacing w:val="-11"/>
        </w:rPr>
        <w:t xml:space="preserve"> </w:t>
      </w:r>
      <w:r w:rsidRPr="005C7EEA">
        <w:t>invite</w:t>
      </w:r>
      <w:r w:rsidRPr="005C7EEA">
        <w:rPr>
          <w:spacing w:val="-11"/>
        </w:rPr>
        <w:t xml:space="preserve"> </w:t>
      </w:r>
      <w:r w:rsidRPr="005C7EEA">
        <w:t>participants</w:t>
      </w:r>
      <w:r w:rsidRPr="005C7EEA">
        <w:rPr>
          <w:spacing w:val="-10"/>
        </w:rPr>
        <w:t xml:space="preserve"> </w:t>
      </w:r>
      <w:r w:rsidRPr="005C7EEA">
        <w:rPr>
          <w:spacing w:val="-5"/>
        </w:rPr>
        <w:t>to:</w:t>
      </w:r>
    </w:p>
    <w:p w14:paraId="63D1713F" w14:textId="1BC9AC8C" w:rsidR="00704D65" w:rsidRPr="005C7EEA" w:rsidRDefault="00FD52E2" w:rsidP="007A2938">
      <w:pPr>
        <w:pStyle w:val="ListBullet2"/>
      </w:pPr>
      <w:r w:rsidRPr="005C7EEA">
        <w:t>Think about</w:t>
      </w:r>
      <w:r w:rsidRPr="005C7EEA">
        <w:rPr>
          <w:spacing w:val="-3"/>
        </w:rPr>
        <w:t xml:space="preserve"> </w:t>
      </w:r>
      <w:r w:rsidRPr="005C7EEA">
        <w:t>ways</w:t>
      </w:r>
      <w:r w:rsidRPr="005C7EEA">
        <w:rPr>
          <w:spacing w:val="-1"/>
        </w:rPr>
        <w:t xml:space="preserve"> </w:t>
      </w:r>
      <w:r w:rsidRPr="005C7EEA">
        <w:t>children</w:t>
      </w:r>
      <w:r w:rsidRPr="005C7EEA">
        <w:rPr>
          <w:spacing w:val="-4"/>
        </w:rPr>
        <w:t xml:space="preserve"> </w:t>
      </w:r>
      <w:r w:rsidRPr="005C7EEA">
        <w:t>might use</w:t>
      </w:r>
      <w:r w:rsidRPr="005C7EEA">
        <w:rPr>
          <w:spacing w:val="-3"/>
        </w:rPr>
        <w:t xml:space="preserve"> </w:t>
      </w:r>
      <w:r w:rsidRPr="005C7EEA">
        <w:t xml:space="preserve">that </w:t>
      </w:r>
      <w:r w:rsidR="001969DF" w:rsidRPr="005C7EEA">
        <w:t>skill</w:t>
      </w:r>
      <w:r w:rsidR="0005358B">
        <w:t>.</w:t>
      </w:r>
    </w:p>
    <w:p w14:paraId="74F26EF3" w14:textId="232F6D4B" w:rsidR="00704D65" w:rsidRPr="005C7EEA" w:rsidRDefault="00FD52E2" w:rsidP="007A2938">
      <w:pPr>
        <w:pStyle w:val="ListBullet2"/>
      </w:pPr>
      <w:r w:rsidRPr="005C7EEA">
        <w:t>Explain</w:t>
      </w:r>
      <w:r w:rsidRPr="005C7EEA">
        <w:rPr>
          <w:spacing w:val="-4"/>
        </w:rPr>
        <w:t xml:space="preserve"> </w:t>
      </w:r>
      <w:r w:rsidRPr="005C7EEA">
        <w:t>how educators</w:t>
      </w:r>
      <w:r w:rsidRPr="005C7EEA">
        <w:rPr>
          <w:spacing w:val="-1"/>
        </w:rPr>
        <w:t xml:space="preserve"> </w:t>
      </w:r>
      <w:r w:rsidRPr="005C7EEA">
        <w:t>might support</w:t>
      </w:r>
      <w:r w:rsidRPr="005C7EEA">
        <w:rPr>
          <w:spacing w:val="-3"/>
        </w:rPr>
        <w:t xml:space="preserve"> </w:t>
      </w:r>
      <w:r w:rsidRPr="005C7EEA">
        <w:t>children</w:t>
      </w:r>
      <w:r w:rsidRPr="005C7EEA">
        <w:rPr>
          <w:spacing w:val="-3"/>
        </w:rPr>
        <w:t xml:space="preserve"> </w:t>
      </w:r>
      <w:r w:rsidRPr="005C7EEA">
        <w:t>to</w:t>
      </w:r>
      <w:r w:rsidRPr="005C7EEA">
        <w:rPr>
          <w:spacing w:val="-1"/>
        </w:rPr>
        <w:t xml:space="preserve"> </w:t>
      </w:r>
      <w:r w:rsidRPr="005C7EEA">
        <w:t xml:space="preserve">use that </w:t>
      </w:r>
      <w:r w:rsidR="001969DF" w:rsidRPr="005C7EEA">
        <w:t>skill</w:t>
      </w:r>
      <w:r w:rsidR="0005358B">
        <w:t>.</w:t>
      </w:r>
    </w:p>
    <w:p w14:paraId="13976427" w14:textId="77777777" w:rsidR="00704D65" w:rsidRPr="005C7EEA" w:rsidRDefault="00FD52E2" w:rsidP="007A2938">
      <w:pPr>
        <w:pStyle w:val="ListBullet"/>
      </w:pPr>
      <w:r w:rsidRPr="005C7EEA">
        <w:t>Consider</w:t>
      </w:r>
      <w:r w:rsidRPr="005C7EEA">
        <w:rPr>
          <w:spacing w:val="-4"/>
        </w:rPr>
        <w:t xml:space="preserve"> </w:t>
      </w:r>
      <w:r w:rsidRPr="005C7EEA">
        <w:t>using the following adaptations based</w:t>
      </w:r>
      <w:r w:rsidRPr="005C7EEA">
        <w:rPr>
          <w:spacing w:val="-1"/>
        </w:rPr>
        <w:t xml:space="preserve"> </w:t>
      </w:r>
      <w:r w:rsidRPr="005C7EEA">
        <w:t>on</w:t>
      </w:r>
      <w:r w:rsidRPr="005C7EEA">
        <w:rPr>
          <w:spacing w:val="-1"/>
        </w:rPr>
        <w:t xml:space="preserve"> </w:t>
      </w:r>
      <w:r w:rsidRPr="005C7EEA">
        <w:t>session</w:t>
      </w:r>
      <w:r w:rsidRPr="005C7EEA">
        <w:rPr>
          <w:spacing w:val="-1"/>
        </w:rPr>
        <w:t xml:space="preserve"> </w:t>
      </w:r>
      <w:r w:rsidRPr="005C7EEA">
        <w:t>length:</w:t>
      </w:r>
    </w:p>
    <w:p w14:paraId="31E9FA05" w14:textId="7C65B048" w:rsidR="00704D65" w:rsidRPr="005C7EEA" w:rsidRDefault="00FD52E2" w:rsidP="007A2938">
      <w:pPr>
        <w:pStyle w:val="ListBullet2"/>
      </w:pPr>
      <w:r w:rsidRPr="005C7EEA">
        <w:t>For shorter sessions, invite participants to share, with the large</w:t>
      </w:r>
      <w:r w:rsidR="00772D7C">
        <w:t>r</w:t>
      </w:r>
      <w:r w:rsidRPr="005C7EEA">
        <w:t xml:space="preserve"> group, </w:t>
      </w:r>
      <w:r w:rsidRPr="005C7EEA">
        <w:rPr>
          <w:spacing w:val="-2"/>
        </w:rPr>
        <w:t>what they</w:t>
      </w:r>
      <w:r w:rsidRPr="005C7EEA">
        <w:rPr>
          <w:spacing w:val="-3"/>
        </w:rPr>
        <w:t xml:space="preserve"> </w:t>
      </w:r>
      <w:r w:rsidRPr="005C7EEA">
        <w:rPr>
          <w:spacing w:val="-2"/>
        </w:rPr>
        <w:t>noticed</w:t>
      </w:r>
      <w:r w:rsidRPr="005C7EEA">
        <w:rPr>
          <w:spacing w:val="-3"/>
        </w:rPr>
        <w:t xml:space="preserve"> </w:t>
      </w:r>
      <w:r w:rsidRPr="005C7EEA">
        <w:rPr>
          <w:spacing w:val="-2"/>
        </w:rPr>
        <w:t>about ways children</w:t>
      </w:r>
      <w:r w:rsidRPr="005C7EEA">
        <w:rPr>
          <w:spacing w:val="-3"/>
        </w:rPr>
        <w:t xml:space="preserve"> </w:t>
      </w:r>
      <w:r w:rsidRPr="005C7EEA">
        <w:rPr>
          <w:spacing w:val="-2"/>
        </w:rPr>
        <w:t>showed</w:t>
      </w:r>
      <w:r w:rsidRPr="005C7EEA">
        <w:rPr>
          <w:spacing w:val="-3"/>
        </w:rPr>
        <w:t xml:space="preserve"> </w:t>
      </w:r>
      <w:r w:rsidRPr="005C7EEA">
        <w:rPr>
          <w:spacing w:val="-2"/>
        </w:rPr>
        <w:t>their</w:t>
      </w:r>
      <w:r w:rsidRPr="005C7EEA">
        <w:rPr>
          <w:spacing w:val="-3"/>
        </w:rPr>
        <w:t xml:space="preserve"> </w:t>
      </w:r>
      <w:r w:rsidRPr="005C7EEA">
        <w:rPr>
          <w:spacing w:val="-2"/>
        </w:rPr>
        <w:t>knowledge and</w:t>
      </w:r>
      <w:r w:rsidRPr="005C7EEA">
        <w:rPr>
          <w:spacing w:val="-3"/>
        </w:rPr>
        <w:t xml:space="preserve"> </w:t>
      </w:r>
      <w:r w:rsidRPr="005C7EEA">
        <w:rPr>
          <w:spacing w:val="-2"/>
        </w:rPr>
        <w:t xml:space="preserve">skills </w:t>
      </w:r>
      <w:r w:rsidRPr="005C7EEA">
        <w:t>related to spatial thinking.</w:t>
      </w:r>
    </w:p>
    <w:p w14:paraId="78296116" w14:textId="77777777" w:rsidR="00704D65" w:rsidRPr="005C7EEA" w:rsidRDefault="00FD52E2" w:rsidP="00E91830">
      <w:pPr>
        <w:pStyle w:val="ListBullet2"/>
      </w:pPr>
      <w:r w:rsidRPr="005C7EEA">
        <w:t>For</w:t>
      </w:r>
      <w:r w:rsidRPr="005C7EEA">
        <w:rPr>
          <w:spacing w:val="-3"/>
        </w:rPr>
        <w:t xml:space="preserve"> </w:t>
      </w:r>
      <w:r w:rsidRPr="005C7EEA">
        <w:t>longer</w:t>
      </w:r>
      <w:r w:rsidRPr="005C7EEA">
        <w:rPr>
          <w:spacing w:val="-3"/>
        </w:rPr>
        <w:t xml:space="preserve"> </w:t>
      </w:r>
      <w:r w:rsidRPr="005C7EEA">
        <w:t>sessions, offer</w:t>
      </w:r>
      <w:r w:rsidRPr="005C7EEA">
        <w:rPr>
          <w:spacing w:val="-3"/>
        </w:rPr>
        <w:t xml:space="preserve"> </w:t>
      </w:r>
      <w:r w:rsidRPr="005C7EEA">
        <w:t>time for</w:t>
      </w:r>
      <w:r w:rsidRPr="005C7EEA">
        <w:rPr>
          <w:spacing w:val="-3"/>
        </w:rPr>
        <w:t xml:space="preserve"> </w:t>
      </w:r>
      <w:r w:rsidRPr="005C7EEA">
        <w:t>participants to share their</w:t>
      </w:r>
      <w:r w:rsidRPr="005C7EEA">
        <w:rPr>
          <w:spacing w:val="-3"/>
        </w:rPr>
        <w:t xml:space="preserve"> </w:t>
      </w:r>
      <w:r w:rsidRPr="005C7EEA">
        <w:t>observations in pairs or at their tables. Then, invite each table to share their observations.</w:t>
      </w:r>
    </w:p>
    <w:p w14:paraId="2064C946" w14:textId="228A825B" w:rsidR="00704D65" w:rsidRPr="005C7EEA" w:rsidRDefault="00136DA9" w:rsidP="006E4862">
      <w:pPr>
        <w:pStyle w:val="Heading2"/>
      </w:pPr>
      <w:r>
        <w:t>SLIDE</w:t>
      </w:r>
      <w:r w:rsidR="007500AE" w:rsidRPr="005C7EEA">
        <w:t xml:space="preserve"> 1</w:t>
      </w:r>
      <w:r w:rsidR="006B19F0">
        <w:t>9</w:t>
      </w:r>
      <w:r w:rsidR="00E5521C">
        <w:t xml:space="preserve">: Spatial </w:t>
      </w:r>
      <w:r w:rsidR="00E5521C" w:rsidRPr="00EF71C1">
        <w:t>Vocabulary</w:t>
      </w:r>
      <w:r w:rsidR="00E5521C">
        <w:t>: Definition</w:t>
      </w:r>
    </w:p>
    <w:p w14:paraId="52E29998" w14:textId="6234D421" w:rsidR="00704D65" w:rsidRPr="005C7EEA" w:rsidRDefault="00EE7B45" w:rsidP="006E4862">
      <w:pPr>
        <w:pStyle w:val="BodyText"/>
        <w:keepNext/>
        <w:spacing w:before="2"/>
        <w:jc w:val="center"/>
        <w:rPr>
          <w:rFonts w:ascii="Montserrat" w:hAnsi="Montserrat"/>
          <w:sz w:val="13"/>
        </w:rPr>
      </w:pPr>
      <w:r>
        <w:rPr>
          <w:rFonts w:ascii="Montserrat" w:hAnsi="Montserrat"/>
          <w:noProof/>
          <w:sz w:val="13"/>
          <w14:ligatures w14:val="none"/>
        </w:rPr>
        <w:drawing>
          <wp:inline distT="0" distB="0" distL="0" distR="0" wp14:anchorId="1FBAEC4D" wp14:editId="5173E2FD">
            <wp:extent cx="3251200" cy="1828800"/>
            <wp:effectExtent l="19050" t="19050" r="25400" b="19050"/>
            <wp:docPr id="46931728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17281" name="Picture 2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A2B4F3B" w14:textId="77777777" w:rsidR="00704D65" w:rsidRPr="005C7EEA" w:rsidRDefault="00FD52E2" w:rsidP="007500AE">
      <w:pPr>
        <w:pStyle w:val="Heading3"/>
        <w:rPr>
          <w:rFonts w:ascii="Montserrat" w:hAnsi="Montserrat"/>
        </w:rPr>
      </w:pPr>
      <w:r w:rsidRPr="005C7EEA">
        <w:rPr>
          <w:rFonts w:ascii="Montserrat" w:hAnsi="Montserrat"/>
        </w:rPr>
        <w:t>Talking</w:t>
      </w:r>
      <w:r w:rsidRPr="005C7EEA">
        <w:rPr>
          <w:rFonts w:ascii="Montserrat" w:hAnsi="Montserrat"/>
          <w:spacing w:val="-11"/>
        </w:rPr>
        <w:t xml:space="preserve"> </w:t>
      </w:r>
      <w:r w:rsidRPr="005C7EEA">
        <w:rPr>
          <w:rFonts w:ascii="Montserrat" w:hAnsi="Montserrat"/>
        </w:rPr>
        <w:t>Points</w:t>
      </w:r>
    </w:p>
    <w:p w14:paraId="4A8B83AB" w14:textId="77777777" w:rsidR="00704D65" w:rsidRPr="005C7EEA" w:rsidRDefault="00FD52E2" w:rsidP="007A2938">
      <w:pPr>
        <w:pStyle w:val="ListBullet"/>
      </w:pPr>
      <w:r w:rsidRPr="005C7EEA">
        <w:t>As children’s language</w:t>
      </w:r>
      <w:r w:rsidRPr="005C7EEA">
        <w:rPr>
          <w:spacing w:val="-1"/>
        </w:rPr>
        <w:t xml:space="preserve"> </w:t>
      </w:r>
      <w:r w:rsidRPr="005C7EEA">
        <w:t>continues to develop, their</w:t>
      </w:r>
      <w:r w:rsidRPr="005C7EEA">
        <w:rPr>
          <w:spacing w:val="-2"/>
        </w:rPr>
        <w:t xml:space="preserve"> </w:t>
      </w:r>
      <w:r w:rsidRPr="005C7EEA">
        <w:t>understanding</w:t>
      </w:r>
      <w:r w:rsidRPr="005C7EEA">
        <w:rPr>
          <w:spacing w:val="-2"/>
        </w:rPr>
        <w:t xml:space="preserve"> </w:t>
      </w:r>
      <w:r w:rsidRPr="005C7EEA">
        <w:t>and</w:t>
      </w:r>
      <w:r w:rsidRPr="005C7EEA">
        <w:rPr>
          <w:spacing w:val="-2"/>
        </w:rPr>
        <w:t xml:space="preserve"> </w:t>
      </w:r>
      <w:r w:rsidRPr="005C7EEA">
        <w:t>use</w:t>
      </w:r>
      <w:r w:rsidRPr="005C7EEA">
        <w:rPr>
          <w:spacing w:val="-1"/>
        </w:rPr>
        <w:t xml:space="preserve"> </w:t>
      </w:r>
      <w:r w:rsidRPr="005C7EEA">
        <w:t xml:space="preserve">of </w:t>
      </w:r>
      <w:r w:rsidRPr="005C7EEA">
        <w:rPr>
          <w:spacing w:val="-2"/>
        </w:rPr>
        <w:t>spatial vocabulary</w:t>
      </w:r>
      <w:r w:rsidRPr="005C7EEA">
        <w:rPr>
          <w:spacing w:val="-3"/>
        </w:rPr>
        <w:t xml:space="preserve"> </w:t>
      </w:r>
      <w:r w:rsidRPr="005C7EEA">
        <w:rPr>
          <w:spacing w:val="-2"/>
        </w:rPr>
        <w:t>grows. Children</w:t>
      </w:r>
      <w:r w:rsidRPr="005C7EEA">
        <w:rPr>
          <w:spacing w:val="-3"/>
        </w:rPr>
        <w:t xml:space="preserve"> </w:t>
      </w:r>
      <w:r w:rsidRPr="005C7EEA">
        <w:rPr>
          <w:spacing w:val="-2"/>
        </w:rPr>
        <w:t>in</w:t>
      </w:r>
      <w:r w:rsidRPr="005C7EEA">
        <w:rPr>
          <w:spacing w:val="-3"/>
        </w:rPr>
        <w:t xml:space="preserve"> </w:t>
      </w:r>
      <w:r w:rsidRPr="005C7EEA">
        <w:rPr>
          <w:spacing w:val="-2"/>
        </w:rPr>
        <w:t>preschool, TK, and</w:t>
      </w:r>
      <w:r w:rsidRPr="005C7EEA">
        <w:rPr>
          <w:spacing w:val="-3"/>
        </w:rPr>
        <w:t xml:space="preserve"> </w:t>
      </w:r>
      <w:r w:rsidRPr="005C7EEA">
        <w:rPr>
          <w:spacing w:val="-2"/>
        </w:rPr>
        <w:t xml:space="preserve">K use spatial vocabulary </w:t>
      </w:r>
      <w:r w:rsidRPr="005C7EEA">
        <w:t>to describe:</w:t>
      </w:r>
    </w:p>
    <w:p w14:paraId="71C74605" w14:textId="075B7A06" w:rsidR="00704D65" w:rsidRPr="005C7EEA" w:rsidRDefault="00FD52E2" w:rsidP="007A2938">
      <w:pPr>
        <w:pStyle w:val="ListBullet2"/>
      </w:pPr>
      <w:r w:rsidRPr="005C7EEA">
        <w:lastRenderedPageBreak/>
        <w:t xml:space="preserve">Position—for example, </w:t>
      </w:r>
      <w:r w:rsidR="00357143">
        <w:t>“</w:t>
      </w:r>
      <w:r w:rsidRPr="005C7EEA">
        <w:t>on,</w:t>
      </w:r>
      <w:r w:rsidR="00357143">
        <w:t>”</w:t>
      </w:r>
      <w:r w:rsidRPr="005C7EEA">
        <w:t xml:space="preserve"> </w:t>
      </w:r>
      <w:r w:rsidR="00357143">
        <w:t>“</w:t>
      </w:r>
      <w:r w:rsidRPr="005C7EEA">
        <w:t>in,</w:t>
      </w:r>
      <w:r w:rsidR="00357143">
        <w:t>”</w:t>
      </w:r>
      <w:r w:rsidRPr="005C7EEA">
        <w:t xml:space="preserve"> </w:t>
      </w:r>
      <w:r w:rsidR="00357143">
        <w:t>“</w:t>
      </w:r>
      <w:r w:rsidRPr="005C7EEA">
        <w:t>over,</w:t>
      </w:r>
      <w:r w:rsidR="00357143">
        <w:t>”</w:t>
      </w:r>
      <w:r w:rsidRPr="005C7EEA">
        <w:t xml:space="preserve"> </w:t>
      </w:r>
      <w:r w:rsidR="00357143">
        <w:t>“</w:t>
      </w:r>
      <w:r w:rsidRPr="005C7EEA">
        <w:t>under,</w:t>
      </w:r>
      <w:r w:rsidR="00357143">
        <w:t>”</w:t>
      </w:r>
      <w:r w:rsidRPr="005C7EEA">
        <w:t xml:space="preserve"> </w:t>
      </w:r>
      <w:r w:rsidR="00357143">
        <w:t>“</w:t>
      </w:r>
      <w:r w:rsidRPr="005C7EEA">
        <w:t>in front of,</w:t>
      </w:r>
      <w:r w:rsidR="00357143">
        <w:t>”</w:t>
      </w:r>
      <w:r w:rsidRPr="005C7EEA">
        <w:t xml:space="preserve"> </w:t>
      </w:r>
      <w:r w:rsidR="00357143">
        <w:t>“</w:t>
      </w:r>
      <w:r w:rsidRPr="005C7EEA">
        <w:t>above,</w:t>
      </w:r>
      <w:r w:rsidR="00357143">
        <w:t>”</w:t>
      </w:r>
      <w:r w:rsidRPr="005C7EEA">
        <w:t xml:space="preserve"> </w:t>
      </w:r>
      <w:r w:rsidR="00357143">
        <w:t>“</w:t>
      </w:r>
      <w:r w:rsidRPr="005C7EEA">
        <w:t>below,</w:t>
      </w:r>
      <w:r w:rsidR="00357143">
        <w:t>”</w:t>
      </w:r>
      <w:r w:rsidR="007500AE" w:rsidRPr="005C7EEA">
        <w:t xml:space="preserve"> </w:t>
      </w:r>
      <w:r w:rsidR="00357143">
        <w:t>“</w:t>
      </w:r>
      <w:r w:rsidRPr="005C7EEA">
        <w:t>inside,</w:t>
      </w:r>
      <w:r w:rsidR="00357143">
        <w:t>”</w:t>
      </w:r>
      <w:r w:rsidRPr="005C7EEA">
        <w:t xml:space="preserve"> </w:t>
      </w:r>
      <w:r w:rsidR="00357143">
        <w:t>“</w:t>
      </w:r>
      <w:r w:rsidRPr="005C7EEA">
        <w:t>outside,</w:t>
      </w:r>
      <w:r w:rsidR="00357143">
        <w:t>”</w:t>
      </w:r>
      <w:r w:rsidRPr="005C7EEA">
        <w:t xml:space="preserve"> and </w:t>
      </w:r>
      <w:r w:rsidR="00357143">
        <w:t>“</w:t>
      </w:r>
      <w:r w:rsidRPr="005C7EEA">
        <w:t>behind</w:t>
      </w:r>
      <w:r w:rsidR="00357143">
        <w:t>”</w:t>
      </w:r>
    </w:p>
    <w:p w14:paraId="26009343" w14:textId="277086A8" w:rsidR="00B83D0A" w:rsidRPr="005C7EEA" w:rsidRDefault="00FD52E2" w:rsidP="007A2938">
      <w:pPr>
        <w:pStyle w:val="ListBullet2"/>
      </w:pPr>
      <w:r w:rsidRPr="005C7EEA">
        <w:t xml:space="preserve">Direction—for example, </w:t>
      </w:r>
      <w:r w:rsidR="00357143">
        <w:t>“</w:t>
      </w:r>
      <w:r w:rsidRPr="005C7EEA">
        <w:t>up,</w:t>
      </w:r>
      <w:r w:rsidR="00357143">
        <w:t>”</w:t>
      </w:r>
      <w:r w:rsidRPr="005C7EEA">
        <w:t xml:space="preserve"> </w:t>
      </w:r>
      <w:r w:rsidR="00357143">
        <w:t>“</w:t>
      </w:r>
      <w:r w:rsidRPr="005C7EEA">
        <w:t>down,</w:t>
      </w:r>
      <w:r w:rsidR="00357143">
        <w:t>”</w:t>
      </w:r>
      <w:r w:rsidRPr="005C7EEA">
        <w:t xml:space="preserve"> </w:t>
      </w:r>
      <w:r w:rsidR="00357143">
        <w:t>“</w:t>
      </w:r>
      <w:r w:rsidRPr="005C7EEA">
        <w:t>left,</w:t>
      </w:r>
      <w:r w:rsidR="00357143">
        <w:t>”</w:t>
      </w:r>
      <w:r w:rsidRPr="005C7EEA">
        <w:t xml:space="preserve"> </w:t>
      </w:r>
      <w:r w:rsidR="00357143">
        <w:t>“</w:t>
      </w:r>
      <w:r w:rsidRPr="005C7EEA">
        <w:t>right,</w:t>
      </w:r>
      <w:r w:rsidR="00357143">
        <w:t>”</w:t>
      </w:r>
      <w:r w:rsidRPr="005C7EEA">
        <w:t xml:space="preserve"> and </w:t>
      </w:r>
      <w:r w:rsidR="00357143">
        <w:t>“</w:t>
      </w:r>
      <w:r w:rsidRPr="005C7EEA">
        <w:t>across</w:t>
      </w:r>
      <w:r w:rsidR="00357143">
        <w:t>”</w:t>
      </w:r>
      <w:r w:rsidR="007500AE" w:rsidRPr="005C7EEA">
        <w:t xml:space="preserve"> </w:t>
      </w:r>
    </w:p>
    <w:p w14:paraId="2679D588" w14:textId="513700F9" w:rsidR="00704D65" w:rsidRPr="005C7EEA" w:rsidRDefault="00FD52E2" w:rsidP="00D742AC">
      <w:pPr>
        <w:pStyle w:val="ListBullet2"/>
      </w:pPr>
      <w:r w:rsidRPr="005C7EEA">
        <w:t xml:space="preserve">Distance—for example, </w:t>
      </w:r>
      <w:r w:rsidR="00357143">
        <w:t>“</w:t>
      </w:r>
      <w:r w:rsidRPr="005C7EEA">
        <w:t>near,</w:t>
      </w:r>
      <w:r w:rsidR="00357143">
        <w:t>”</w:t>
      </w:r>
      <w:r w:rsidRPr="005C7EEA">
        <w:t xml:space="preserve"> </w:t>
      </w:r>
      <w:r w:rsidR="00357143">
        <w:t>“</w:t>
      </w:r>
      <w:r w:rsidRPr="005C7EEA">
        <w:t>far,</w:t>
      </w:r>
      <w:r w:rsidR="00357143">
        <w:t>”</w:t>
      </w:r>
      <w:r w:rsidRPr="005C7EEA">
        <w:t xml:space="preserve"> </w:t>
      </w:r>
      <w:r w:rsidR="00357143">
        <w:t>“</w:t>
      </w:r>
      <w:r w:rsidRPr="005C7EEA">
        <w:t>long,</w:t>
      </w:r>
      <w:r w:rsidR="00357143">
        <w:t>”</w:t>
      </w:r>
      <w:r w:rsidRPr="005C7EEA">
        <w:t xml:space="preserve"> and </w:t>
      </w:r>
      <w:r w:rsidR="00357143">
        <w:t>“</w:t>
      </w:r>
      <w:r w:rsidRPr="005C7EEA">
        <w:t>away</w:t>
      </w:r>
      <w:r w:rsidR="00357143">
        <w:t>”</w:t>
      </w:r>
    </w:p>
    <w:p w14:paraId="76839DB0" w14:textId="789C07E6" w:rsidR="00704D65" w:rsidRPr="00EF71C1" w:rsidRDefault="00136DA9" w:rsidP="006E4862">
      <w:pPr>
        <w:pStyle w:val="Heading2"/>
      </w:pPr>
      <w:r>
        <w:t>SLIDE</w:t>
      </w:r>
      <w:r w:rsidR="00897F59" w:rsidRPr="005C7EEA">
        <w:t xml:space="preserve"> </w:t>
      </w:r>
      <w:r w:rsidR="006B19F0">
        <w:t>20</w:t>
      </w:r>
      <w:r w:rsidR="00E5521C">
        <w:t>: Spatial Vocabulary: Development</w:t>
      </w:r>
    </w:p>
    <w:p w14:paraId="36887B25" w14:textId="1ED6E4ED" w:rsidR="00704D65" w:rsidRPr="005C7EEA" w:rsidRDefault="00EE7B45" w:rsidP="006E4862">
      <w:pPr>
        <w:pStyle w:val="BodyText"/>
        <w:keepNext/>
        <w:spacing w:before="2"/>
        <w:jc w:val="center"/>
        <w:rPr>
          <w:rFonts w:ascii="Montserrat" w:hAnsi="Montserrat"/>
          <w:sz w:val="13"/>
        </w:rPr>
      </w:pPr>
      <w:r>
        <w:rPr>
          <w:rFonts w:ascii="Montserrat" w:hAnsi="Montserrat"/>
          <w:noProof/>
          <w:sz w:val="13"/>
          <w14:ligatures w14:val="none"/>
        </w:rPr>
        <w:drawing>
          <wp:inline distT="0" distB="0" distL="0" distR="0" wp14:anchorId="35190F8C" wp14:editId="65D7D535">
            <wp:extent cx="3251200" cy="1828800"/>
            <wp:effectExtent l="19050" t="19050" r="25400" b="19050"/>
            <wp:docPr id="1172818345"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18345" name="Picture 23">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CE90DFD" w14:textId="77777777" w:rsidR="00704D65" w:rsidRPr="00EF71C1" w:rsidRDefault="00FD52E2" w:rsidP="00EF71C1">
      <w:pPr>
        <w:pStyle w:val="Heading3"/>
      </w:pPr>
      <w:r w:rsidRPr="005C7EEA">
        <w:t>Talking</w:t>
      </w:r>
      <w:r w:rsidRPr="005C7EEA">
        <w:rPr>
          <w:spacing w:val="-11"/>
        </w:rPr>
        <w:t xml:space="preserve"> </w:t>
      </w:r>
      <w:r w:rsidRPr="005C7EEA">
        <w:t>Points</w:t>
      </w:r>
    </w:p>
    <w:p w14:paraId="03CA6AB2" w14:textId="77777777" w:rsidR="00704D65" w:rsidRPr="005C7EEA" w:rsidRDefault="00FD52E2" w:rsidP="007A2938">
      <w:pPr>
        <w:pStyle w:val="ListBullet"/>
      </w:pPr>
      <w:r w:rsidRPr="005C7EEA">
        <w:t>Children</w:t>
      </w:r>
      <w:r w:rsidRPr="005C7EEA">
        <w:rPr>
          <w:spacing w:val="-7"/>
        </w:rPr>
        <w:t xml:space="preserve"> </w:t>
      </w:r>
      <w:r w:rsidRPr="005C7EEA">
        <w:t>will</w:t>
      </w:r>
      <w:r w:rsidRPr="005C7EEA">
        <w:rPr>
          <w:spacing w:val="-5"/>
        </w:rPr>
        <w:t xml:space="preserve"> </w:t>
      </w:r>
      <w:r w:rsidRPr="005C7EEA">
        <w:t>continue</w:t>
      </w:r>
      <w:r w:rsidRPr="005C7EEA">
        <w:rPr>
          <w:spacing w:val="-6"/>
        </w:rPr>
        <w:t xml:space="preserve"> </w:t>
      </w:r>
      <w:r w:rsidRPr="005C7EEA">
        <w:t>to</w:t>
      </w:r>
      <w:r w:rsidRPr="005C7EEA">
        <w:rPr>
          <w:spacing w:val="-5"/>
        </w:rPr>
        <w:t xml:space="preserve"> </w:t>
      </w:r>
      <w:r w:rsidRPr="005C7EEA">
        <w:t>grow</w:t>
      </w:r>
      <w:r w:rsidRPr="005C7EEA">
        <w:rPr>
          <w:spacing w:val="-6"/>
        </w:rPr>
        <w:t xml:space="preserve"> </w:t>
      </w:r>
      <w:r w:rsidRPr="005C7EEA">
        <w:t>their</w:t>
      </w:r>
      <w:r w:rsidRPr="005C7EEA">
        <w:rPr>
          <w:spacing w:val="-7"/>
        </w:rPr>
        <w:t xml:space="preserve"> </w:t>
      </w:r>
      <w:r w:rsidRPr="005C7EEA">
        <w:t>spatial</w:t>
      </w:r>
      <w:r w:rsidRPr="005C7EEA">
        <w:rPr>
          <w:spacing w:val="-5"/>
        </w:rPr>
        <w:t xml:space="preserve"> </w:t>
      </w:r>
      <w:r w:rsidRPr="005C7EEA">
        <w:t>vocabulary</w:t>
      </w:r>
      <w:r w:rsidRPr="005C7EEA">
        <w:rPr>
          <w:spacing w:val="-7"/>
        </w:rPr>
        <w:t xml:space="preserve"> </w:t>
      </w:r>
      <w:r w:rsidRPr="005C7EEA">
        <w:t>over</w:t>
      </w:r>
      <w:r w:rsidRPr="005C7EEA">
        <w:rPr>
          <w:spacing w:val="-7"/>
        </w:rPr>
        <w:t xml:space="preserve"> </w:t>
      </w:r>
      <w:r w:rsidRPr="005C7EEA">
        <w:t>time.</w:t>
      </w:r>
      <w:r w:rsidRPr="005C7EEA">
        <w:rPr>
          <w:spacing w:val="-6"/>
        </w:rPr>
        <w:t xml:space="preserve"> </w:t>
      </w:r>
      <w:r w:rsidRPr="005C7EEA">
        <w:t>In</w:t>
      </w:r>
      <w:r w:rsidRPr="005C7EEA">
        <w:rPr>
          <w:spacing w:val="-7"/>
        </w:rPr>
        <w:t xml:space="preserve"> </w:t>
      </w:r>
      <w:r w:rsidRPr="005C7EEA">
        <w:t>preschool, TK,</w:t>
      </w:r>
      <w:r w:rsidRPr="005C7EEA">
        <w:rPr>
          <w:spacing w:val="-12"/>
        </w:rPr>
        <w:t xml:space="preserve"> </w:t>
      </w:r>
      <w:r w:rsidRPr="005C7EEA">
        <w:t>and</w:t>
      </w:r>
      <w:r w:rsidRPr="005C7EEA">
        <w:rPr>
          <w:spacing w:val="-11"/>
        </w:rPr>
        <w:t xml:space="preserve"> </w:t>
      </w:r>
      <w:r w:rsidRPr="005C7EEA">
        <w:t>K,</w:t>
      </w:r>
      <w:r w:rsidRPr="005C7EEA">
        <w:rPr>
          <w:spacing w:val="-11"/>
        </w:rPr>
        <w:t xml:space="preserve"> </w:t>
      </w:r>
      <w:r w:rsidRPr="005C7EEA">
        <w:t>children</w:t>
      </w:r>
      <w:r w:rsidRPr="005C7EEA">
        <w:rPr>
          <w:spacing w:val="-12"/>
        </w:rPr>
        <w:t xml:space="preserve"> </w:t>
      </w:r>
      <w:r w:rsidRPr="005C7EEA">
        <w:t>are</w:t>
      </w:r>
      <w:r w:rsidRPr="005C7EEA">
        <w:rPr>
          <w:spacing w:val="-11"/>
        </w:rPr>
        <w:t xml:space="preserve"> </w:t>
      </w:r>
      <w:r w:rsidRPr="005C7EEA">
        <w:t>ready</w:t>
      </w:r>
      <w:r w:rsidRPr="005C7EEA">
        <w:rPr>
          <w:spacing w:val="-11"/>
        </w:rPr>
        <w:t xml:space="preserve"> </w:t>
      </w:r>
      <w:r w:rsidRPr="005C7EEA">
        <w:t>to</w:t>
      </w:r>
      <w:r w:rsidRPr="005C7EEA">
        <w:rPr>
          <w:spacing w:val="-12"/>
        </w:rPr>
        <w:t xml:space="preserve"> </w:t>
      </w:r>
      <w:r w:rsidRPr="005C7EEA">
        <w:t>begin</w:t>
      </w:r>
      <w:r w:rsidRPr="005C7EEA">
        <w:rPr>
          <w:spacing w:val="-11"/>
        </w:rPr>
        <w:t xml:space="preserve"> </w:t>
      </w:r>
      <w:r w:rsidRPr="005C7EEA">
        <w:t>using</w:t>
      </w:r>
      <w:r w:rsidRPr="005C7EEA">
        <w:rPr>
          <w:spacing w:val="-11"/>
        </w:rPr>
        <w:t xml:space="preserve"> </w:t>
      </w:r>
      <w:r w:rsidRPr="005C7EEA">
        <w:t>more</w:t>
      </w:r>
      <w:r w:rsidRPr="005C7EEA">
        <w:rPr>
          <w:spacing w:val="-12"/>
        </w:rPr>
        <w:t xml:space="preserve"> </w:t>
      </w:r>
      <w:r w:rsidRPr="005C7EEA">
        <w:t>complex</w:t>
      </w:r>
      <w:r w:rsidRPr="005C7EEA">
        <w:rPr>
          <w:spacing w:val="-11"/>
        </w:rPr>
        <w:t xml:space="preserve"> </w:t>
      </w:r>
      <w:r w:rsidRPr="005C7EEA">
        <w:t>spatial</w:t>
      </w:r>
      <w:r w:rsidRPr="005C7EEA">
        <w:rPr>
          <w:spacing w:val="-11"/>
        </w:rPr>
        <w:t xml:space="preserve"> </w:t>
      </w:r>
      <w:r w:rsidRPr="005C7EEA">
        <w:t>language,</w:t>
      </w:r>
      <w:r w:rsidRPr="005C7EEA">
        <w:rPr>
          <w:spacing w:val="-11"/>
        </w:rPr>
        <w:t xml:space="preserve"> </w:t>
      </w:r>
      <w:r w:rsidRPr="005C7EEA">
        <w:t>like “left” and “right.”</w:t>
      </w:r>
    </w:p>
    <w:p w14:paraId="50E08FF9" w14:textId="3D05513D" w:rsidR="00704D65" w:rsidRPr="005C7EEA" w:rsidRDefault="00FD52E2" w:rsidP="007A2938">
      <w:pPr>
        <w:pStyle w:val="ListBullet"/>
      </w:pPr>
      <w:r w:rsidRPr="005C7EEA">
        <w:t>Studies</w:t>
      </w:r>
      <w:r w:rsidRPr="005C7EEA">
        <w:rPr>
          <w:spacing w:val="-4"/>
        </w:rPr>
        <w:t xml:space="preserve"> </w:t>
      </w:r>
      <w:r w:rsidRPr="005C7EEA">
        <w:t>show</w:t>
      </w:r>
      <w:r w:rsidRPr="005C7EEA">
        <w:rPr>
          <w:spacing w:val="-3"/>
        </w:rPr>
        <w:t xml:space="preserve"> </w:t>
      </w:r>
      <w:r w:rsidRPr="005C7EEA">
        <w:t>that children</w:t>
      </w:r>
      <w:r w:rsidRPr="005C7EEA">
        <w:rPr>
          <w:spacing w:val="-4"/>
        </w:rPr>
        <w:t xml:space="preserve"> </w:t>
      </w:r>
      <w:r w:rsidRPr="005C7EEA">
        <w:t>with</w:t>
      </w:r>
      <w:r w:rsidRPr="005C7EEA">
        <w:rPr>
          <w:spacing w:val="-3"/>
        </w:rPr>
        <w:t xml:space="preserve"> </w:t>
      </w:r>
      <w:r w:rsidRPr="005C7EEA">
        <w:t>greater</w:t>
      </w:r>
      <w:r w:rsidRPr="005C7EEA">
        <w:rPr>
          <w:spacing w:val="-3"/>
        </w:rPr>
        <w:t xml:space="preserve"> </w:t>
      </w:r>
      <w:r w:rsidRPr="005C7EEA">
        <w:t>spatial</w:t>
      </w:r>
      <w:r w:rsidRPr="005C7EEA">
        <w:rPr>
          <w:spacing w:val="-3"/>
        </w:rPr>
        <w:t xml:space="preserve"> </w:t>
      </w:r>
      <w:r w:rsidRPr="005C7EEA">
        <w:t>vocabulary</w:t>
      </w:r>
      <w:r w:rsidRPr="005C7EEA">
        <w:rPr>
          <w:spacing w:val="-3"/>
        </w:rPr>
        <w:t xml:space="preserve"> </w:t>
      </w:r>
      <w:r w:rsidRPr="005C7EEA">
        <w:t>have</w:t>
      </w:r>
      <w:r w:rsidRPr="005C7EEA">
        <w:rPr>
          <w:spacing w:val="-3"/>
        </w:rPr>
        <w:t xml:space="preserve"> </w:t>
      </w:r>
      <w:r w:rsidRPr="005C7EEA">
        <w:t>more advanced</w:t>
      </w:r>
      <w:r w:rsidR="00897F59" w:rsidRPr="005C7EEA">
        <w:t xml:space="preserve"> </w:t>
      </w:r>
      <w:r w:rsidRPr="005C7EEA">
        <w:t>spatial thinking</w:t>
      </w:r>
      <w:r w:rsidR="00255B3C" w:rsidRPr="005C7EEA">
        <w:t xml:space="preserve"> (Pruden</w:t>
      </w:r>
      <w:r w:rsidR="003F5319">
        <w:t xml:space="preserve"> </w:t>
      </w:r>
      <w:r w:rsidR="00255B3C" w:rsidRPr="005C7EEA">
        <w:t>et al., 2011)</w:t>
      </w:r>
      <w:r w:rsidRPr="005C7EEA">
        <w:t>.</w:t>
      </w:r>
      <w:r w:rsidRPr="005C7EEA">
        <w:rPr>
          <w:spacing w:val="-1"/>
        </w:rPr>
        <w:t xml:space="preserve"> </w:t>
      </w:r>
      <w:r w:rsidRPr="005C7EEA">
        <w:t>For example:</w:t>
      </w:r>
    </w:p>
    <w:p w14:paraId="52002A7C" w14:textId="621AFB43" w:rsidR="00704D65" w:rsidRPr="005C7EEA" w:rsidRDefault="00FD52E2" w:rsidP="006E4862">
      <w:pPr>
        <w:pStyle w:val="ListBullet2"/>
      </w:pPr>
      <w:r w:rsidRPr="005C7EEA">
        <w:t>Children</w:t>
      </w:r>
      <w:r w:rsidRPr="005C7EEA">
        <w:rPr>
          <w:spacing w:val="-12"/>
        </w:rPr>
        <w:t xml:space="preserve"> </w:t>
      </w:r>
      <w:r w:rsidRPr="005C7EEA">
        <w:t>who</w:t>
      </w:r>
      <w:r w:rsidRPr="005C7EEA">
        <w:rPr>
          <w:spacing w:val="-11"/>
        </w:rPr>
        <w:t xml:space="preserve"> </w:t>
      </w:r>
      <w:r w:rsidRPr="005C7EEA">
        <w:t>use</w:t>
      </w:r>
      <w:r w:rsidR="00B83D0A" w:rsidRPr="005C7EEA">
        <w:t>d</w:t>
      </w:r>
      <w:r w:rsidRPr="005C7EEA">
        <w:rPr>
          <w:spacing w:val="-11"/>
        </w:rPr>
        <w:t xml:space="preserve"> </w:t>
      </w:r>
      <w:r w:rsidRPr="005C7EEA">
        <w:t>more</w:t>
      </w:r>
      <w:r w:rsidRPr="005C7EEA">
        <w:rPr>
          <w:spacing w:val="-12"/>
        </w:rPr>
        <w:t xml:space="preserve"> </w:t>
      </w:r>
      <w:r w:rsidRPr="005C7EEA">
        <w:t>spatial</w:t>
      </w:r>
      <w:r w:rsidRPr="005C7EEA">
        <w:rPr>
          <w:spacing w:val="-11"/>
        </w:rPr>
        <w:t xml:space="preserve"> </w:t>
      </w:r>
      <w:r w:rsidRPr="005C7EEA">
        <w:t>vocabulary</w:t>
      </w:r>
      <w:r w:rsidRPr="005C7EEA">
        <w:rPr>
          <w:spacing w:val="-11"/>
        </w:rPr>
        <w:t xml:space="preserve"> </w:t>
      </w:r>
      <w:r w:rsidRPr="005C7EEA">
        <w:t>as</w:t>
      </w:r>
      <w:r w:rsidRPr="005C7EEA">
        <w:rPr>
          <w:spacing w:val="-12"/>
        </w:rPr>
        <w:t xml:space="preserve"> </w:t>
      </w:r>
      <w:r w:rsidRPr="005C7EEA">
        <w:t>toddlers</w:t>
      </w:r>
      <w:r w:rsidRPr="005C7EEA">
        <w:rPr>
          <w:spacing w:val="-11"/>
        </w:rPr>
        <w:t xml:space="preserve"> </w:t>
      </w:r>
      <w:r w:rsidRPr="005C7EEA">
        <w:t>were</w:t>
      </w:r>
      <w:r w:rsidRPr="005C7EEA">
        <w:rPr>
          <w:spacing w:val="-11"/>
        </w:rPr>
        <w:t xml:space="preserve"> </w:t>
      </w:r>
      <w:r w:rsidRPr="005C7EEA">
        <w:t>more</w:t>
      </w:r>
      <w:r w:rsidRPr="005C7EEA">
        <w:rPr>
          <w:spacing w:val="-12"/>
        </w:rPr>
        <w:t xml:space="preserve"> </w:t>
      </w:r>
      <w:r w:rsidRPr="005C7EEA">
        <w:t>skilled at</w:t>
      </w:r>
      <w:r w:rsidRPr="005C7EEA">
        <w:rPr>
          <w:spacing w:val="-12"/>
        </w:rPr>
        <w:t xml:space="preserve"> </w:t>
      </w:r>
      <w:r w:rsidRPr="005C7EEA">
        <w:t>nonverbal</w:t>
      </w:r>
      <w:r w:rsidRPr="005C7EEA">
        <w:rPr>
          <w:spacing w:val="-11"/>
        </w:rPr>
        <w:t xml:space="preserve"> </w:t>
      </w:r>
      <w:r w:rsidRPr="005C7EEA">
        <w:t>spatial</w:t>
      </w:r>
      <w:r w:rsidRPr="005C7EEA">
        <w:rPr>
          <w:spacing w:val="-11"/>
        </w:rPr>
        <w:t xml:space="preserve"> </w:t>
      </w:r>
      <w:r w:rsidRPr="005C7EEA">
        <w:t>problem-solving</w:t>
      </w:r>
      <w:r w:rsidRPr="005C7EEA">
        <w:rPr>
          <w:spacing w:val="-12"/>
        </w:rPr>
        <w:t xml:space="preserve"> </w:t>
      </w:r>
      <w:r w:rsidRPr="005C7EEA">
        <w:t>tasks</w:t>
      </w:r>
      <w:r w:rsidRPr="005C7EEA">
        <w:rPr>
          <w:spacing w:val="-11"/>
        </w:rPr>
        <w:t xml:space="preserve"> </w:t>
      </w:r>
      <w:r w:rsidRPr="005C7EEA">
        <w:t>in</w:t>
      </w:r>
      <w:r w:rsidRPr="005C7EEA">
        <w:rPr>
          <w:spacing w:val="-11"/>
        </w:rPr>
        <w:t xml:space="preserve"> </w:t>
      </w:r>
      <w:r w:rsidRPr="005C7EEA">
        <w:t>preschool</w:t>
      </w:r>
      <w:r w:rsidR="001969DF" w:rsidRPr="005C7EEA">
        <w:t>.</w:t>
      </w:r>
      <w:r w:rsidR="00942CF2" w:rsidRPr="005C7EEA">
        <w:t xml:space="preserve"> </w:t>
      </w:r>
      <w:r w:rsidR="00B93436" w:rsidRPr="005C7EEA">
        <w:t>Understanding</w:t>
      </w:r>
      <w:r w:rsidR="00B93436" w:rsidRPr="005C7EEA">
        <w:rPr>
          <w:spacing w:val="-12"/>
        </w:rPr>
        <w:t xml:space="preserve"> </w:t>
      </w:r>
      <w:r w:rsidRPr="005C7EEA">
        <w:t>spatial</w:t>
      </w:r>
      <w:r w:rsidRPr="005C7EEA">
        <w:rPr>
          <w:spacing w:val="-11"/>
        </w:rPr>
        <w:t xml:space="preserve"> </w:t>
      </w:r>
      <w:r w:rsidRPr="005C7EEA">
        <w:t>vocabulary</w:t>
      </w:r>
      <w:r w:rsidRPr="005C7EEA">
        <w:rPr>
          <w:spacing w:val="-12"/>
        </w:rPr>
        <w:t xml:space="preserve"> </w:t>
      </w:r>
      <w:r w:rsidRPr="005C7EEA">
        <w:t>goes</w:t>
      </w:r>
      <w:r w:rsidRPr="005C7EEA">
        <w:rPr>
          <w:spacing w:val="-11"/>
        </w:rPr>
        <w:t xml:space="preserve"> </w:t>
      </w:r>
      <w:r w:rsidRPr="005C7EEA">
        <w:t>beyond</w:t>
      </w:r>
      <w:r w:rsidRPr="005C7EEA">
        <w:rPr>
          <w:spacing w:val="-11"/>
        </w:rPr>
        <w:t xml:space="preserve"> </w:t>
      </w:r>
      <w:r w:rsidRPr="005C7EEA">
        <w:t>word knowledge—it supports problem</w:t>
      </w:r>
      <w:r w:rsidR="00B83D0A" w:rsidRPr="005C7EEA">
        <w:t>-</w:t>
      </w:r>
      <w:r w:rsidRPr="005C7EEA">
        <w:t>solving related to spatial thinking.</w:t>
      </w:r>
    </w:p>
    <w:p w14:paraId="473A2DA9" w14:textId="23658229" w:rsidR="00704D65" w:rsidRPr="005C7EEA" w:rsidRDefault="00136DA9" w:rsidP="001810DA">
      <w:pPr>
        <w:pStyle w:val="Heading2"/>
      </w:pPr>
      <w:r>
        <w:lastRenderedPageBreak/>
        <w:t>SLIDE</w:t>
      </w:r>
      <w:r w:rsidR="00BB2900" w:rsidRPr="005C7EEA">
        <w:t xml:space="preserve"> 2</w:t>
      </w:r>
      <w:r w:rsidR="006B19F0">
        <w:t>1</w:t>
      </w:r>
      <w:r w:rsidR="00E5521C">
        <w:t xml:space="preserve">: Discuss: </w:t>
      </w:r>
      <w:r w:rsidR="00E5521C" w:rsidRPr="00EF71C1">
        <w:t>Spatial</w:t>
      </w:r>
      <w:r w:rsidR="00E5521C">
        <w:t xml:space="preserve"> Vocabulary</w:t>
      </w:r>
    </w:p>
    <w:p w14:paraId="268E909D" w14:textId="17B79152" w:rsidR="00704D65" w:rsidRPr="005C7EEA" w:rsidRDefault="00EE7B45" w:rsidP="001810DA">
      <w:pPr>
        <w:pStyle w:val="BodyText"/>
        <w:keepNext/>
        <w:spacing w:before="2"/>
        <w:jc w:val="center"/>
        <w:rPr>
          <w:rFonts w:ascii="Montserrat" w:hAnsi="Montserrat"/>
          <w:sz w:val="13"/>
        </w:rPr>
      </w:pPr>
      <w:r>
        <w:rPr>
          <w:rFonts w:ascii="Montserrat" w:hAnsi="Montserrat"/>
          <w:noProof/>
          <w:sz w:val="13"/>
          <w14:ligatures w14:val="none"/>
        </w:rPr>
        <w:drawing>
          <wp:inline distT="0" distB="0" distL="0" distR="0" wp14:anchorId="784EBE32" wp14:editId="241B2F2B">
            <wp:extent cx="3251200" cy="1828800"/>
            <wp:effectExtent l="19050" t="19050" r="25400" b="19050"/>
            <wp:docPr id="76814223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42237" name="Picture 2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0F098F6" w14:textId="2D298996" w:rsidR="00BB2900" w:rsidRPr="00EF71C1" w:rsidRDefault="00FD52E2" w:rsidP="00EF71C1">
      <w:pPr>
        <w:pStyle w:val="Heading3"/>
      </w:pPr>
      <w:r w:rsidRPr="005C7EEA">
        <w:t>Time</w:t>
      </w:r>
    </w:p>
    <w:p w14:paraId="464EA9AE" w14:textId="0337DB9C" w:rsidR="00704D65" w:rsidRPr="005C7EEA" w:rsidRDefault="00FD52E2" w:rsidP="00EF71C1">
      <w:pPr>
        <w:pStyle w:val="BodyText"/>
      </w:pPr>
      <w:r w:rsidRPr="005C7EEA">
        <w:t>5–10 minutes</w:t>
      </w:r>
    </w:p>
    <w:p w14:paraId="52D05F76" w14:textId="77777777" w:rsidR="00704D65" w:rsidRPr="005C7EEA" w:rsidRDefault="00FD52E2" w:rsidP="00BB2900">
      <w:pPr>
        <w:pStyle w:val="Heading3"/>
        <w:rPr>
          <w:rFonts w:ascii="Montserrat" w:hAnsi="Montserrat"/>
        </w:rPr>
      </w:pPr>
      <w:r w:rsidRPr="005C7EEA">
        <w:rPr>
          <w:rFonts w:ascii="Montserrat" w:hAnsi="Montserrat"/>
        </w:rPr>
        <w:t>Talking</w:t>
      </w:r>
      <w:r w:rsidRPr="005C7EEA">
        <w:rPr>
          <w:rFonts w:ascii="Montserrat" w:hAnsi="Montserrat"/>
          <w:spacing w:val="-11"/>
        </w:rPr>
        <w:t xml:space="preserve"> </w:t>
      </w:r>
      <w:r w:rsidRPr="005C7EEA">
        <w:rPr>
          <w:rFonts w:ascii="Montserrat" w:hAnsi="Montserrat"/>
        </w:rPr>
        <w:t>Points</w:t>
      </w:r>
    </w:p>
    <w:p w14:paraId="4DEA69B7" w14:textId="77777777" w:rsidR="008C0B36" w:rsidRPr="005C7EEA" w:rsidRDefault="00FD52E2" w:rsidP="007A2938">
      <w:pPr>
        <w:pStyle w:val="ListBullet"/>
      </w:pPr>
      <w:r w:rsidRPr="005C7EEA">
        <w:t>[Choose</w:t>
      </w:r>
      <w:r w:rsidRPr="005C7EEA">
        <w:rPr>
          <w:spacing w:val="-11"/>
        </w:rPr>
        <w:t xml:space="preserve"> </w:t>
      </w:r>
      <w:r w:rsidRPr="005C7EEA">
        <w:t>a</w:t>
      </w:r>
      <w:r w:rsidRPr="005C7EEA">
        <w:rPr>
          <w:spacing w:val="-11"/>
        </w:rPr>
        <w:t xml:space="preserve"> </w:t>
      </w:r>
      <w:r w:rsidRPr="005C7EEA">
        <w:t>facilitation</w:t>
      </w:r>
      <w:r w:rsidRPr="005C7EEA">
        <w:rPr>
          <w:spacing w:val="-12"/>
        </w:rPr>
        <w:t xml:space="preserve"> </w:t>
      </w:r>
      <w:r w:rsidRPr="005C7EEA">
        <w:t>strategy.</w:t>
      </w:r>
      <w:r w:rsidRPr="005C7EEA">
        <w:rPr>
          <w:spacing w:val="-11"/>
        </w:rPr>
        <w:t xml:space="preserve"> </w:t>
      </w:r>
      <w:r w:rsidRPr="005C7EEA">
        <w:t>Adjust</w:t>
      </w:r>
      <w:r w:rsidRPr="005C7EEA">
        <w:rPr>
          <w:spacing w:val="-11"/>
        </w:rPr>
        <w:t xml:space="preserve"> </w:t>
      </w:r>
      <w:r w:rsidRPr="005C7EEA">
        <w:t>talking</w:t>
      </w:r>
      <w:r w:rsidRPr="005C7EEA">
        <w:rPr>
          <w:spacing w:val="-11"/>
        </w:rPr>
        <w:t xml:space="preserve"> </w:t>
      </w:r>
      <w:r w:rsidRPr="005C7EEA">
        <w:t>points</w:t>
      </w:r>
      <w:r w:rsidRPr="005C7EEA">
        <w:rPr>
          <w:spacing w:val="-10"/>
        </w:rPr>
        <w:t xml:space="preserve"> </w:t>
      </w:r>
      <w:r w:rsidRPr="005C7EEA">
        <w:t>as</w:t>
      </w:r>
      <w:r w:rsidRPr="005C7EEA">
        <w:rPr>
          <w:spacing w:val="-10"/>
        </w:rPr>
        <w:t xml:space="preserve"> </w:t>
      </w:r>
      <w:r w:rsidRPr="005C7EEA">
        <w:t>needed.]</w:t>
      </w:r>
      <w:r w:rsidRPr="005C7EEA">
        <w:rPr>
          <w:spacing w:val="-11"/>
        </w:rPr>
        <w:t xml:space="preserve"> </w:t>
      </w:r>
      <w:r w:rsidRPr="005C7EEA">
        <w:t>Let’s</w:t>
      </w:r>
      <w:r w:rsidRPr="005C7EEA">
        <w:rPr>
          <w:spacing w:val="-10"/>
        </w:rPr>
        <w:t xml:space="preserve"> </w:t>
      </w:r>
      <w:r w:rsidRPr="005C7EEA">
        <w:t>consider the</w:t>
      </w:r>
      <w:r w:rsidRPr="005C7EEA">
        <w:rPr>
          <w:spacing w:val="-7"/>
        </w:rPr>
        <w:t xml:space="preserve"> </w:t>
      </w:r>
      <w:r w:rsidRPr="005C7EEA">
        <w:t>child</w:t>
      </w:r>
      <w:r w:rsidRPr="005C7EEA">
        <w:rPr>
          <w:spacing w:val="-8"/>
        </w:rPr>
        <w:t xml:space="preserve"> </w:t>
      </w:r>
      <w:r w:rsidRPr="005C7EEA">
        <w:t>in</w:t>
      </w:r>
      <w:r w:rsidRPr="005C7EEA">
        <w:rPr>
          <w:spacing w:val="-8"/>
        </w:rPr>
        <w:t xml:space="preserve"> </w:t>
      </w:r>
      <w:r w:rsidRPr="005C7EEA">
        <w:t>this</w:t>
      </w:r>
      <w:r w:rsidRPr="005C7EEA">
        <w:rPr>
          <w:spacing w:val="-6"/>
        </w:rPr>
        <w:t xml:space="preserve"> </w:t>
      </w:r>
      <w:r w:rsidRPr="005C7EEA">
        <w:t>photo</w:t>
      </w:r>
      <w:r w:rsidRPr="005C7EEA">
        <w:rPr>
          <w:spacing w:val="-6"/>
        </w:rPr>
        <w:t xml:space="preserve"> </w:t>
      </w:r>
      <w:r w:rsidRPr="005C7EEA">
        <w:t>with</w:t>
      </w:r>
      <w:r w:rsidRPr="005C7EEA">
        <w:rPr>
          <w:spacing w:val="-8"/>
        </w:rPr>
        <w:t xml:space="preserve"> </w:t>
      </w:r>
      <w:r w:rsidRPr="005C7EEA">
        <w:t>special</w:t>
      </w:r>
      <w:r w:rsidRPr="005C7EEA">
        <w:rPr>
          <w:spacing w:val="-6"/>
        </w:rPr>
        <w:t xml:space="preserve"> </w:t>
      </w:r>
      <w:r w:rsidRPr="005C7EEA">
        <w:t>attention</w:t>
      </w:r>
      <w:r w:rsidRPr="005C7EEA">
        <w:rPr>
          <w:spacing w:val="-8"/>
        </w:rPr>
        <w:t xml:space="preserve"> </w:t>
      </w:r>
      <w:r w:rsidRPr="005C7EEA">
        <w:t>to</w:t>
      </w:r>
      <w:r w:rsidRPr="005C7EEA">
        <w:rPr>
          <w:spacing w:val="-6"/>
        </w:rPr>
        <w:t xml:space="preserve"> </w:t>
      </w:r>
      <w:r w:rsidRPr="005C7EEA">
        <w:t>spatial</w:t>
      </w:r>
      <w:r w:rsidRPr="005C7EEA">
        <w:rPr>
          <w:spacing w:val="-6"/>
        </w:rPr>
        <w:t xml:space="preserve"> </w:t>
      </w:r>
      <w:r w:rsidRPr="005C7EEA">
        <w:t>vocabulary.</w:t>
      </w:r>
      <w:r w:rsidRPr="005C7EEA">
        <w:rPr>
          <w:spacing w:val="-7"/>
        </w:rPr>
        <w:t xml:space="preserve"> </w:t>
      </w:r>
    </w:p>
    <w:p w14:paraId="1EEB173F" w14:textId="1FE11903" w:rsidR="00704D65" w:rsidRPr="005C7EEA" w:rsidRDefault="004917E0" w:rsidP="007A2938">
      <w:pPr>
        <w:pStyle w:val="ListBullet"/>
      </w:pPr>
      <w:r w:rsidRPr="005C7EEA">
        <w:t>What spatial vocabulary or gestures might th</w:t>
      </w:r>
      <w:r w:rsidR="00411200">
        <w:t>is</w:t>
      </w:r>
      <w:r w:rsidRPr="005C7EEA">
        <w:t xml:space="preserve"> child use when describing the structure </w:t>
      </w:r>
      <w:r w:rsidR="008F5D7C">
        <w:t>they</w:t>
      </w:r>
      <w:r w:rsidR="008F5D7C" w:rsidRPr="005C7EEA">
        <w:t xml:space="preserve"> </w:t>
      </w:r>
      <w:r w:rsidRPr="005C7EEA">
        <w:t xml:space="preserve">created? </w:t>
      </w:r>
    </w:p>
    <w:p w14:paraId="3BE79C83" w14:textId="3A27C136" w:rsidR="00704D65" w:rsidRPr="005C7EEA" w:rsidRDefault="00FD52E2" w:rsidP="007A2938">
      <w:pPr>
        <w:pStyle w:val="ListBullet"/>
      </w:pPr>
      <w:r w:rsidRPr="005C7EEA">
        <w:t>[Provide</w:t>
      </w:r>
      <w:r w:rsidRPr="005C7EEA">
        <w:rPr>
          <w:spacing w:val="-4"/>
        </w:rPr>
        <w:t xml:space="preserve"> </w:t>
      </w:r>
      <w:r w:rsidRPr="005C7EEA">
        <w:t>time</w:t>
      </w:r>
      <w:r w:rsidRPr="005C7EEA">
        <w:rPr>
          <w:spacing w:val="-4"/>
        </w:rPr>
        <w:t xml:space="preserve"> </w:t>
      </w:r>
      <w:r w:rsidRPr="005C7EEA">
        <w:t>for</w:t>
      </w:r>
      <w:r w:rsidRPr="005C7EEA">
        <w:rPr>
          <w:spacing w:val="-5"/>
        </w:rPr>
        <w:t xml:space="preserve"> </w:t>
      </w:r>
      <w:r w:rsidRPr="005C7EEA">
        <w:t>participants</w:t>
      </w:r>
      <w:r w:rsidRPr="005C7EEA">
        <w:rPr>
          <w:spacing w:val="-3"/>
        </w:rPr>
        <w:t xml:space="preserve"> </w:t>
      </w:r>
      <w:r w:rsidRPr="005C7EEA">
        <w:t>to</w:t>
      </w:r>
      <w:r w:rsidRPr="005C7EEA">
        <w:rPr>
          <w:spacing w:val="-3"/>
        </w:rPr>
        <w:t xml:space="preserve"> </w:t>
      </w:r>
      <w:r w:rsidRPr="005C7EEA">
        <w:t>think.</w:t>
      </w:r>
      <w:r w:rsidRPr="005C7EEA">
        <w:rPr>
          <w:spacing w:val="-4"/>
        </w:rPr>
        <w:t xml:space="preserve"> </w:t>
      </w:r>
      <w:r w:rsidRPr="005C7EEA">
        <w:t>You</w:t>
      </w:r>
      <w:r w:rsidRPr="005C7EEA">
        <w:rPr>
          <w:spacing w:val="-5"/>
        </w:rPr>
        <w:t xml:space="preserve"> </w:t>
      </w:r>
      <w:r w:rsidRPr="005C7EEA">
        <w:t>might</w:t>
      </w:r>
      <w:r w:rsidRPr="005C7EEA">
        <w:rPr>
          <w:spacing w:val="-4"/>
        </w:rPr>
        <w:t xml:space="preserve"> </w:t>
      </w:r>
      <w:r w:rsidRPr="005C7EEA">
        <w:t>invite</w:t>
      </w:r>
      <w:r w:rsidRPr="005C7EEA">
        <w:rPr>
          <w:spacing w:val="-4"/>
        </w:rPr>
        <w:t xml:space="preserve"> </w:t>
      </w:r>
      <w:r w:rsidRPr="005C7EEA">
        <w:t>them</w:t>
      </w:r>
      <w:r w:rsidRPr="005C7EEA">
        <w:rPr>
          <w:spacing w:val="-5"/>
        </w:rPr>
        <w:t xml:space="preserve"> </w:t>
      </w:r>
      <w:r w:rsidRPr="005C7EEA">
        <w:t>to</w:t>
      </w:r>
      <w:r w:rsidRPr="005C7EEA">
        <w:rPr>
          <w:spacing w:val="-3"/>
        </w:rPr>
        <w:t xml:space="preserve"> </w:t>
      </w:r>
      <w:r w:rsidRPr="005C7EEA">
        <w:t>record</w:t>
      </w:r>
      <w:r w:rsidRPr="005C7EEA">
        <w:rPr>
          <w:spacing w:val="-5"/>
        </w:rPr>
        <w:t xml:space="preserve"> </w:t>
      </w:r>
      <w:r w:rsidRPr="005C7EEA">
        <w:t>their responses.]</w:t>
      </w:r>
    </w:p>
    <w:p w14:paraId="30011D5D" w14:textId="143A4E9A" w:rsidR="00704D65" w:rsidRPr="005C7EEA" w:rsidRDefault="00FD52E2" w:rsidP="007A2938">
      <w:pPr>
        <w:pStyle w:val="ListBullet"/>
      </w:pPr>
      <w:r w:rsidRPr="005C7EEA">
        <w:t>[After</w:t>
      </w:r>
      <w:r w:rsidRPr="005C7EEA">
        <w:rPr>
          <w:spacing w:val="-5"/>
        </w:rPr>
        <w:t xml:space="preserve"> </w:t>
      </w:r>
      <w:r w:rsidRPr="005C7EEA">
        <w:t>participants share:] Thank you</w:t>
      </w:r>
      <w:r w:rsidRPr="005C7EEA">
        <w:rPr>
          <w:spacing w:val="-3"/>
        </w:rPr>
        <w:t xml:space="preserve"> </w:t>
      </w:r>
      <w:r w:rsidRPr="005C7EEA">
        <w:t>for</w:t>
      </w:r>
      <w:r w:rsidRPr="005C7EEA">
        <w:rPr>
          <w:spacing w:val="-3"/>
        </w:rPr>
        <w:t xml:space="preserve"> </w:t>
      </w:r>
      <w:r w:rsidRPr="005C7EEA">
        <w:t>sharing</w:t>
      </w:r>
      <w:r w:rsidRPr="005C7EEA">
        <w:rPr>
          <w:spacing w:val="-1"/>
        </w:rPr>
        <w:t xml:space="preserve"> </w:t>
      </w:r>
      <w:r w:rsidRPr="005C7EEA">
        <w:t>your</w:t>
      </w:r>
      <w:r w:rsidRPr="005C7EEA">
        <w:rPr>
          <w:spacing w:val="-3"/>
        </w:rPr>
        <w:t xml:space="preserve"> </w:t>
      </w:r>
      <w:r w:rsidRPr="005C7EEA">
        <w:t>ideas about how</w:t>
      </w:r>
      <w:r w:rsidRPr="005C7EEA">
        <w:rPr>
          <w:spacing w:val="-1"/>
        </w:rPr>
        <w:t xml:space="preserve"> </w:t>
      </w:r>
      <w:r w:rsidRPr="005C7EEA">
        <w:t>this child</w:t>
      </w:r>
      <w:r w:rsidR="00B83D0A" w:rsidRPr="005C7EEA">
        <w:t xml:space="preserve"> </w:t>
      </w:r>
      <w:r w:rsidRPr="005C7EEA">
        <w:t>might</w:t>
      </w:r>
      <w:r w:rsidRPr="005C7EEA">
        <w:rPr>
          <w:spacing w:val="-11"/>
        </w:rPr>
        <w:t xml:space="preserve"> </w:t>
      </w:r>
      <w:r w:rsidRPr="005C7EEA">
        <w:t>use</w:t>
      </w:r>
      <w:r w:rsidRPr="005C7EEA">
        <w:rPr>
          <w:spacing w:val="-11"/>
        </w:rPr>
        <w:t xml:space="preserve"> </w:t>
      </w:r>
      <w:r w:rsidRPr="005C7EEA">
        <w:t>spatial</w:t>
      </w:r>
      <w:r w:rsidRPr="005C7EEA">
        <w:rPr>
          <w:spacing w:val="-10"/>
        </w:rPr>
        <w:t xml:space="preserve"> </w:t>
      </w:r>
      <w:r w:rsidRPr="005C7EEA">
        <w:t>vocabulary.</w:t>
      </w:r>
    </w:p>
    <w:p w14:paraId="35D03F4B" w14:textId="77777777" w:rsidR="00704D65" w:rsidRPr="005C7EEA" w:rsidRDefault="00FD52E2" w:rsidP="00EF71C1">
      <w:pPr>
        <w:pStyle w:val="Heading3"/>
      </w:pPr>
      <w:r w:rsidRPr="00EF71C1">
        <w:t>Facilitator</w:t>
      </w:r>
      <w:r w:rsidRPr="005C7EEA">
        <w:rPr>
          <w:spacing w:val="-6"/>
        </w:rPr>
        <w:t xml:space="preserve"> </w:t>
      </w:r>
      <w:r w:rsidRPr="005C7EEA">
        <w:t>Notes</w:t>
      </w:r>
    </w:p>
    <w:p w14:paraId="1118F72B" w14:textId="3E19B877" w:rsidR="00704D65" w:rsidRPr="005C7EEA" w:rsidRDefault="00FD52E2" w:rsidP="007A2938">
      <w:pPr>
        <w:pStyle w:val="ListBullet"/>
      </w:pPr>
      <w:r w:rsidRPr="005C7EEA">
        <w:t>Adjust</w:t>
      </w:r>
      <w:r w:rsidRPr="005C7EEA">
        <w:rPr>
          <w:spacing w:val="-12"/>
        </w:rPr>
        <w:t xml:space="preserve"> </w:t>
      </w:r>
      <w:r w:rsidRPr="005C7EEA">
        <w:t>the</w:t>
      </w:r>
      <w:r w:rsidRPr="005C7EEA">
        <w:rPr>
          <w:spacing w:val="-11"/>
        </w:rPr>
        <w:t xml:space="preserve"> </w:t>
      </w:r>
      <w:r w:rsidRPr="005C7EEA">
        <w:t>way</w:t>
      </w:r>
      <w:r w:rsidRPr="005C7EEA">
        <w:rPr>
          <w:spacing w:val="-11"/>
        </w:rPr>
        <w:t xml:space="preserve"> </w:t>
      </w:r>
      <w:r w:rsidRPr="005C7EEA">
        <w:t>you</w:t>
      </w:r>
      <w:r w:rsidRPr="005C7EEA">
        <w:rPr>
          <w:spacing w:val="-12"/>
        </w:rPr>
        <w:t xml:space="preserve"> </w:t>
      </w:r>
      <w:r w:rsidRPr="005C7EEA">
        <w:t>organize</w:t>
      </w:r>
      <w:r w:rsidRPr="005C7EEA">
        <w:rPr>
          <w:spacing w:val="-11"/>
        </w:rPr>
        <w:t xml:space="preserve"> </w:t>
      </w:r>
      <w:r w:rsidRPr="005C7EEA">
        <w:t>this</w:t>
      </w:r>
      <w:r w:rsidRPr="005C7EEA">
        <w:rPr>
          <w:spacing w:val="-11"/>
        </w:rPr>
        <w:t xml:space="preserve"> </w:t>
      </w:r>
      <w:r w:rsidRPr="005C7EEA">
        <w:t>activity</w:t>
      </w:r>
      <w:r w:rsidRPr="005C7EEA">
        <w:rPr>
          <w:spacing w:val="-12"/>
        </w:rPr>
        <w:t xml:space="preserve"> </w:t>
      </w:r>
      <w:r w:rsidRPr="005C7EEA">
        <w:t>based</w:t>
      </w:r>
      <w:r w:rsidRPr="005C7EEA">
        <w:rPr>
          <w:spacing w:val="-11"/>
        </w:rPr>
        <w:t xml:space="preserve"> </w:t>
      </w:r>
      <w:r w:rsidRPr="005C7EEA">
        <w:t>on</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1"/>
        </w:rPr>
        <w:t xml:space="preserve"> </w:t>
      </w:r>
      <w:r w:rsidRPr="005C7EEA">
        <w:t>and format, and participants’ needs. For example:</w:t>
      </w:r>
    </w:p>
    <w:p w14:paraId="05CED4B6" w14:textId="1A4E9D8D" w:rsidR="00704D65" w:rsidRPr="005C7EEA" w:rsidRDefault="008F5D7C" w:rsidP="007A2938">
      <w:pPr>
        <w:pStyle w:val="ListBullet2"/>
      </w:pPr>
      <w:r>
        <w:t>E</w:t>
      </w:r>
      <w:r w:rsidR="00FD52E2" w:rsidRPr="005C7EEA">
        <w:t>ncourage</w:t>
      </w:r>
      <w:r w:rsidR="00FD52E2" w:rsidRPr="005C7EEA">
        <w:rPr>
          <w:spacing w:val="-11"/>
        </w:rPr>
        <w:t xml:space="preserve"> </w:t>
      </w:r>
      <w:r w:rsidR="00FD52E2" w:rsidRPr="005C7EEA">
        <w:t>participants</w:t>
      </w:r>
      <w:r w:rsidR="00FD52E2" w:rsidRPr="005C7EEA">
        <w:rPr>
          <w:spacing w:val="-12"/>
        </w:rPr>
        <w:t xml:space="preserve"> </w:t>
      </w:r>
      <w:r w:rsidR="00FD52E2" w:rsidRPr="005C7EEA">
        <w:t>to</w:t>
      </w:r>
      <w:r w:rsidR="00FD52E2" w:rsidRPr="005C7EEA">
        <w:rPr>
          <w:spacing w:val="-11"/>
        </w:rPr>
        <w:t xml:space="preserve"> </w:t>
      </w:r>
      <w:r w:rsidR="00FD52E2" w:rsidRPr="005C7EEA">
        <w:t>work</w:t>
      </w:r>
      <w:r w:rsidR="00FD52E2" w:rsidRPr="005C7EEA">
        <w:rPr>
          <w:spacing w:val="-11"/>
        </w:rPr>
        <w:t xml:space="preserve"> </w:t>
      </w:r>
      <w:r w:rsidR="00FD52E2" w:rsidRPr="005C7EEA">
        <w:t>in</w:t>
      </w:r>
      <w:r w:rsidR="00FD52E2" w:rsidRPr="005C7EEA">
        <w:rPr>
          <w:spacing w:val="-12"/>
        </w:rPr>
        <w:t xml:space="preserve"> </w:t>
      </w:r>
      <w:r w:rsidR="00FD52E2" w:rsidRPr="005C7EEA">
        <w:t>groups</w:t>
      </w:r>
      <w:r w:rsidR="00FD52E2" w:rsidRPr="005C7EEA">
        <w:rPr>
          <w:spacing w:val="-11"/>
        </w:rPr>
        <w:t xml:space="preserve"> </w:t>
      </w:r>
      <w:r w:rsidR="00FD52E2" w:rsidRPr="005C7EEA">
        <w:t>or</w:t>
      </w:r>
      <w:r w:rsidR="00FD52E2" w:rsidRPr="005C7EEA">
        <w:rPr>
          <w:spacing w:val="-11"/>
        </w:rPr>
        <w:t xml:space="preserve"> </w:t>
      </w:r>
      <w:r w:rsidR="00FD52E2" w:rsidRPr="005C7EEA">
        <w:t>discuss</w:t>
      </w:r>
      <w:r w:rsidR="00FD52E2" w:rsidRPr="005C7EEA">
        <w:rPr>
          <w:spacing w:val="-12"/>
        </w:rPr>
        <w:t xml:space="preserve"> </w:t>
      </w:r>
      <w:r w:rsidR="00FD52E2" w:rsidRPr="005C7EEA">
        <w:t>with</w:t>
      </w:r>
      <w:r w:rsidR="00FD52E2" w:rsidRPr="005C7EEA">
        <w:rPr>
          <w:spacing w:val="-11"/>
        </w:rPr>
        <w:t xml:space="preserve"> </w:t>
      </w:r>
      <w:r w:rsidR="00FD52E2" w:rsidRPr="005C7EEA">
        <w:t xml:space="preserve">a </w:t>
      </w:r>
      <w:r w:rsidR="00FD52E2" w:rsidRPr="005C7EEA">
        <w:rPr>
          <w:spacing w:val="-2"/>
        </w:rPr>
        <w:t>partner.</w:t>
      </w:r>
    </w:p>
    <w:p w14:paraId="6AC30469" w14:textId="77777777" w:rsidR="00704D65" w:rsidRPr="005C7EEA" w:rsidRDefault="00FD52E2" w:rsidP="007A2938">
      <w:pPr>
        <w:pStyle w:val="ListBullet"/>
      </w:pPr>
      <w:r w:rsidRPr="005C7EEA">
        <w:t>Invite</w:t>
      </w:r>
      <w:r w:rsidRPr="005C7EEA">
        <w:rPr>
          <w:spacing w:val="-3"/>
        </w:rPr>
        <w:t xml:space="preserve"> </w:t>
      </w:r>
      <w:r w:rsidRPr="005C7EEA">
        <w:t>participants</w:t>
      </w:r>
      <w:r w:rsidRPr="005C7EEA">
        <w:rPr>
          <w:spacing w:val="-1"/>
        </w:rPr>
        <w:t xml:space="preserve"> </w:t>
      </w:r>
      <w:r w:rsidRPr="005C7EEA">
        <w:t>to share</w:t>
      </w:r>
      <w:r w:rsidRPr="005C7EEA">
        <w:rPr>
          <w:spacing w:val="-3"/>
        </w:rPr>
        <w:t xml:space="preserve"> </w:t>
      </w:r>
      <w:r w:rsidRPr="005C7EEA">
        <w:t>responses</w:t>
      </w:r>
      <w:r w:rsidRPr="005C7EEA">
        <w:rPr>
          <w:spacing w:val="-1"/>
        </w:rPr>
        <w:t xml:space="preserve"> </w:t>
      </w:r>
      <w:r w:rsidRPr="005C7EEA">
        <w:t>with</w:t>
      </w:r>
      <w:r w:rsidRPr="005C7EEA">
        <w:rPr>
          <w:spacing w:val="-4"/>
        </w:rPr>
        <w:t xml:space="preserve"> </w:t>
      </w:r>
      <w:r w:rsidRPr="005C7EEA">
        <w:t>the larger</w:t>
      </w:r>
      <w:r w:rsidRPr="005C7EEA">
        <w:rPr>
          <w:spacing w:val="-3"/>
        </w:rPr>
        <w:t xml:space="preserve"> </w:t>
      </w:r>
      <w:r w:rsidRPr="005C7EEA">
        <w:t>group.</w:t>
      </w:r>
    </w:p>
    <w:p w14:paraId="12837206" w14:textId="7ECCCC2C" w:rsidR="00704D65" w:rsidRPr="005C7EEA" w:rsidRDefault="00FD52E2" w:rsidP="007A2938">
      <w:pPr>
        <w:pStyle w:val="ListBullet"/>
      </w:pPr>
      <w:r w:rsidRPr="005C7EEA">
        <w:t>Consider</w:t>
      </w:r>
      <w:r w:rsidRPr="005C7EEA">
        <w:rPr>
          <w:spacing w:val="-5"/>
        </w:rPr>
        <w:t xml:space="preserve"> </w:t>
      </w:r>
      <w:r w:rsidRPr="005C7EEA">
        <w:t>inviting</w:t>
      </w:r>
      <w:r w:rsidRPr="005C7EEA">
        <w:rPr>
          <w:spacing w:val="-1"/>
        </w:rPr>
        <w:t xml:space="preserve"> </w:t>
      </w:r>
      <w:r w:rsidRPr="005C7EEA">
        <w:t>participants</w:t>
      </w:r>
      <w:r w:rsidRPr="005C7EEA">
        <w:rPr>
          <w:spacing w:val="-1"/>
        </w:rPr>
        <w:t xml:space="preserve"> </w:t>
      </w:r>
      <w:r w:rsidRPr="005C7EEA">
        <w:t>to think about their own</w:t>
      </w:r>
      <w:r w:rsidRPr="005C7EEA">
        <w:rPr>
          <w:spacing w:val="-3"/>
        </w:rPr>
        <w:t xml:space="preserve"> </w:t>
      </w:r>
      <w:r w:rsidRPr="005C7EEA">
        <w:t>learning</w:t>
      </w:r>
      <w:r w:rsidRPr="005C7EEA">
        <w:rPr>
          <w:spacing w:val="-1"/>
        </w:rPr>
        <w:t xml:space="preserve"> </w:t>
      </w:r>
      <w:r w:rsidRPr="005C7EEA">
        <w:t>setting</w:t>
      </w:r>
      <w:r w:rsidRPr="005C7EEA">
        <w:rPr>
          <w:spacing w:val="-1"/>
        </w:rPr>
        <w:t xml:space="preserve"> </w:t>
      </w:r>
      <w:r w:rsidRPr="005C7EEA">
        <w:rPr>
          <w:spacing w:val="-5"/>
        </w:rPr>
        <w:t>and</w:t>
      </w:r>
      <w:r w:rsidR="006C66FF" w:rsidRPr="005C7EEA">
        <w:rPr>
          <w:spacing w:val="-5"/>
        </w:rPr>
        <w:t xml:space="preserve"> </w:t>
      </w:r>
      <w:r w:rsidRPr="005C7EEA">
        <w:t>share</w:t>
      </w:r>
      <w:r w:rsidRPr="005C7EEA">
        <w:rPr>
          <w:spacing w:val="-10"/>
        </w:rPr>
        <w:t xml:space="preserve"> </w:t>
      </w:r>
      <w:r w:rsidRPr="005C7EEA">
        <w:t>examples</w:t>
      </w:r>
      <w:r w:rsidRPr="005C7EEA">
        <w:rPr>
          <w:spacing w:val="-10"/>
        </w:rPr>
        <w:t xml:space="preserve"> </w:t>
      </w:r>
      <w:r w:rsidRPr="005C7EEA">
        <w:t>of</w:t>
      </w:r>
      <w:r w:rsidRPr="005C7EEA">
        <w:rPr>
          <w:spacing w:val="-10"/>
        </w:rPr>
        <w:t xml:space="preserve"> </w:t>
      </w:r>
      <w:r w:rsidRPr="005C7EEA">
        <w:t>how</w:t>
      </w:r>
      <w:r w:rsidRPr="005C7EEA">
        <w:rPr>
          <w:spacing w:val="-10"/>
        </w:rPr>
        <w:t xml:space="preserve"> </w:t>
      </w:r>
      <w:r w:rsidRPr="005C7EEA">
        <w:t>children</w:t>
      </w:r>
      <w:r w:rsidRPr="005C7EEA">
        <w:rPr>
          <w:spacing w:val="-11"/>
        </w:rPr>
        <w:t xml:space="preserve"> </w:t>
      </w:r>
      <w:r w:rsidRPr="005C7EEA">
        <w:t>might</w:t>
      </w:r>
      <w:r w:rsidRPr="005C7EEA">
        <w:rPr>
          <w:spacing w:val="-10"/>
        </w:rPr>
        <w:t xml:space="preserve"> </w:t>
      </w:r>
      <w:r w:rsidRPr="005C7EEA">
        <w:t>use</w:t>
      </w:r>
      <w:r w:rsidRPr="005C7EEA">
        <w:rPr>
          <w:spacing w:val="-10"/>
        </w:rPr>
        <w:t xml:space="preserve"> </w:t>
      </w:r>
      <w:r w:rsidRPr="005C7EEA">
        <w:t>spatial</w:t>
      </w:r>
      <w:r w:rsidRPr="005C7EEA">
        <w:rPr>
          <w:spacing w:val="-10"/>
        </w:rPr>
        <w:t xml:space="preserve"> </w:t>
      </w:r>
      <w:r w:rsidRPr="005C7EEA">
        <w:t>vocabulary.</w:t>
      </w:r>
      <w:r w:rsidRPr="005C7EEA">
        <w:rPr>
          <w:spacing w:val="-10"/>
        </w:rPr>
        <w:t xml:space="preserve"> </w:t>
      </w:r>
      <w:r w:rsidRPr="005C7EEA">
        <w:t>Encourage participants to consider</w:t>
      </w:r>
      <w:r w:rsidRPr="005C7EEA">
        <w:rPr>
          <w:spacing w:val="-4"/>
        </w:rPr>
        <w:t xml:space="preserve"> </w:t>
      </w:r>
      <w:r w:rsidRPr="005C7EEA">
        <w:t>children’s</w:t>
      </w:r>
      <w:r w:rsidRPr="005C7EEA">
        <w:rPr>
          <w:spacing w:val="-3"/>
        </w:rPr>
        <w:t xml:space="preserve"> </w:t>
      </w:r>
      <w:r w:rsidRPr="005C7EEA">
        <w:t>interests, languages, cultures</w:t>
      </w:r>
      <w:r w:rsidR="00E5521C">
        <w:t xml:space="preserve"> </w:t>
      </w:r>
      <w:r w:rsidRPr="005C7EEA">
        <w:t>and</w:t>
      </w:r>
      <w:r w:rsidRPr="005C7EEA">
        <w:rPr>
          <w:spacing w:val="-4"/>
        </w:rPr>
        <w:t xml:space="preserve"> </w:t>
      </w:r>
      <w:r w:rsidRPr="005C7EEA">
        <w:t>lived experiences, abilities, and emerging skills.</w:t>
      </w:r>
    </w:p>
    <w:p w14:paraId="57BA0E72" w14:textId="7A12AE36" w:rsidR="00704D65" w:rsidRPr="005C7EEA" w:rsidRDefault="00FD52E2" w:rsidP="007A2938">
      <w:pPr>
        <w:pStyle w:val="ListBullet"/>
      </w:pPr>
      <w:r w:rsidRPr="005C7EEA">
        <w:t>You might document ideas that are shared on chart paper. Label the chart paper “Spatial Vocabulary.”</w:t>
      </w:r>
    </w:p>
    <w:p w14:paraId="1588040A" w14:textId="7885231A" w:rsidR="00704D65" w:rsidRPr="005C7EEA" w:rsidRDefault="00136DA9" w:rsidP="00EF71C1">
      <w:pPr>
        <w:pStyle w:val="Heading2"/>
      </w:pPr>
      <w:r>
        <w:lastRenderedPageBreak/>
        <w:t>SLIDE</w:t>
      </w:r>
      <w:r w:rsidR="004D4C9F" w:rsidRPr="005C7EEA">
        <w:t xml:space="preserve"> 2</w:t>
      </w:r>
      <w:r w:rsidR="006B19F0">
        <w:t>2</w:t>
      </w:r>
      <w:r w:rsidR="00E5521C">
        <w:t xml:space="preserve">: Mental </w:t>
      </w:r>
      <w:r w:rsidR="00E5521C" w:rsidRPr="00EF71C1">
        <w:t>Rotation</w:t>
      </w:r>
      <w:r w:rsidR="00E5521C">
        <w:t>: Definition</w:t>
      </w:r>
    </w:p>
    <w:p w14:paraId="10472CAE" w14:textId="63B55C62" w:rsidR="00704D65" w:rsidRPr="005C7EEA" w:rsidRDefault="00EE7B45" w:rsidP="0049055B">
      <w:pPr>
        <w:pStyle w:val="BodyText"/>
        <w:spacing w:before="7"/>
        <w:jc w:val="center"/>
        <w:rPr>
          <w:rFonts w:ascii="Montserrat" w:hAnsi="Montserrat"/>
          <w:sz w:val="13"/>
        </w:rPr>
      </w:pPr>
      <w:r>
        <w:rPr>
          <w:rFonts w:ascii="Montserrat" w:hAnsi="Montserrat"/>
          <w:noProof/>
          <w:sz w:val="13"/>
          <w14:ligatures w14:val="none"/>
        </w:rPr>
        <w:drawing>
          <wp:inline distT="0" distB="0" distL="0" distR="0" wp14:anchorId="3FA5F67D" wp14:editId="41ED4117">
            <wp:extent cx="3251200" cy="1828800"/>
            <wp:effectExtent l="19050" t="19050" r="25400" b="19050"/>
            <wp:docPr id="69453802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38024" name="Picture 25">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589BBF2" w14:textId="77777777" w:rsidR="00704D65" w:rsidRPr="00EF71C1" w:rsidRDefault="00FD52E2" w:rsidP="00EF71C1">
      <w:pPr>
        <w:pStyle w:val="Heading3"/>
      </w:pPr>
      <w:r w:rsidRPr="005C7EEA">
        <w:t>Talking</w:t>
      </w:r>
      <w:r w:rsidRPr="005C7EEA">
        <w:rPr>
          <w:spacing w:val="-8"/>
        </w:rPr>
        <w:t xml:space="preserve"> </w:t>
      </w:r>
      <w:r w:rsidRPr="005C7EEA">
        <w:rPr>
          <w:spacing w:val="-2"/>
        </w:rPr>
        <w:t>Points</w:t>
      </w:r>
    </w:p>
    <w:p w14:paraId="5FFBF73F" w14:textId="77777777" w:rsidR="00704D65" w:rsidRPr="005C7EEA" w:rsidRDefault="00FD52E2" w:rsidP="007A2938">
      <w:pPr>
        <w:pStyle w:val="ListBullet"/>
      </w:pPr>
      <w:r w:rsidRPr="005C7EEA">
        <w:t>Mental</w:t>
      </w:r>
      <w:r w:rsidRPr="005C7EEA">
        <w:rPr>
          <w:spacing w:val="-17"/>
        </w:rPr>
        <w:t xml:space="preserve"> </w:t>
      </w:r>
      <w:r w:rsidRPr="005C7EEA">
        <w:t>rotation</w:t>
      </w:r>
      <w:r w:rsidRPr="005C7EEA">
        <w:rPr>
          <w:spacing w:val="-17"/>
        </w:rPr>
        <w:t xml:space="preserve"> </w:t>
      </w:r>
      <w:r w:rsidRPr="005C7EEA">
        <w:t>is</w:t>
      </w:r>
      <w:r w:rsidRPr="005C7EEA">
        <w:rPr>
          <w:spacing w:val="-17"/>
        </w:rPr>
        <w:t xml:space="preserve"> </w:t>
      </w:r>
      <w:r w:rsidRPr="005C7EEA">
        <w:t>the</w:t>
      </w:r>
      <w:r w:rsidRPr="005C7EEA">
        <w:rPr>
          <w:spacing w:val="-17"/>
        </w:rPr>
        <w:t xml:space="preserve"> </w:t>
      </w:r>
      <w:r w:rsidRPr="005C7EEA">
        <w:t>ability</w:t>
      </w:r>
      <w:r w:rsidRPr="005C7EEA">
        <w:rPr>
          <w:spacing w:val="-17"/>
        </w:rPr>
        <w:t xml:space="preserve"> </w:t>
      </w:r>
      <w:r w:rsidRPr="005C7EEA">
        <w:t>to</w:t>
      </w:r>
      <w:r w:rsidRPr="005C7EEA">
        <w:rPr>
          <w:spacing w:val="-17"/>
        </w:rPr>
        <w:t xml:space="preserve"> </w:t>
      </w:r>
      <w:r w:rsidRPr="005C7EEA">
        <w:t>imagine</w:t>
      </w:r>
      <w:r w:rsidRPr="005C7EEA">
        <w:rPr>
          <w:spacing w:val="-17"/>
        </w:rPr>
        <w:t xml:space="preserve"> </w:t>
      </w:r>
      <w:r w:rsidRPr="005C7EEA">
        <w:t>what</w:t>
      </w:r>
      <w:r w:rsidRPr="005C7EEA">
        <w:rPr>
          <w:spacing w:val="-17"/>
        </w:rPr>
        <w:t xml:space="preserve"> </w:t>
      </w:r>
      <w:r w:rsidRPr="005C7EEA">
        <w:t>an object might look like when rotated or flipped.</w:t>
      </w:r>
    </w:p>
    <w:p w14:paraId="703356C9" w14:textId="77A6E081" w:rsidR="00704D65" w:rsidRDefault="00136DA9" w:rsidP="00EF71C1">
      <w:pPr>
        <w:pStyle w:val="Heading2"/>
      </w:pPr>
      <w:r>
        <w:t>SLIDE</w:t>
      </w:r>
      <w:r w:rsidR="004D4C9F" w:rsidRPr="005C7EEA">
        <w:t xml:space="preserve"> 2</w:t>
      </w:r>
      <w:r w:rsidR="006B19F0">
        <w:t>3</w:t>
      </w:r>
      <w:r w:rsidR="00510A41">
        <w:t xml:space="preserve">: </w:t>
      </w:r>
      <w:r w:rsidR="00510A41" w:rsidRPr="00EF71C1">
        <w:t>Play</w:t>
      </w:r>
      <w:r w:rsidR="00510A41">
        <w:t>: Mental Rotation</w:t>
      </w:r>
    </w:p>
    <w:p w14:paraId="0004BE11" w14:textId="39A9CE67" w:rsidR="009832F3" w:rsidRPr="009832F3" w:rsidRDefault="00EE7B45" w:rsidP="009832F3">
      <w:pPr>
        <w:jc w:val="center"/>
      </w:pPr>
      <w:r>
        <w:rPr>
          <w:noProof/>
          <w14:ligatures w14:val="none"/>
        </w:rPr>
        <w:drawing>
          <wp:inline distT="0" distB="0" distL="0" distR="0" wp14:anchorId="4260274B" wp14:editId="45E6D93C">
            <wp:extent cx="3251200" cy="1828800"/>
            <wp:effectExtent l="19050" t="19050" r="25400" b="19050"/>
            <wp:docPr id="42136576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65766" name="Picture 26">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57955DE" w14:textId="2DB40C10" w:rsidR="00E27D87" w:rsidRPr="005C7EEA" w:rsidRDefault="00E27D87" w:rsidP="00EF71C1">
      <w:pPr>
        <w:pStyle w:val="Heading3"/>
      </w:pPr>
      <w:r w:rsidRPr="005C7EEA">
        <w:t xml:space="preserve">Talking </w:t>
      </w:r>
      <w:r w:rsidR="00EF71C1">
        <w:t>P</w:t>
      </w:r>
      <w:r w:rsidRPr="00EF71C1">
        <w:t>oints</w:t>
      </w:r>
    </w:p>
    <w:p w14:paraId="3A087CCF" w14:textId="77777777" w:rsidR="008D723D" w:rsidRPr="005C7EEA" w:rsidRDefault="008D723D" w:rsidP="007A2938">
      <w:pPr>
        <w:pStyle w:val="ListBullet"/>
      </w:pPr>
      <w:r w:rsidRPr="005C7EEA">
        <w:t xml:space="preserve">Let’s try mental rotation. </w:t>
      </w:r>
    </w:p>
    <w:p w14:paraId="472D3564" w14:textId="2ADD04F4" w:rsidR="008D723D" w:rsidRPr="005C7EEA" w:rsidRDefault="008D723D" w:rsidP="007A2938">
      <w:pPr>
        <w:pStyle w:val="ListBullet"/>
      </w:pPr>
      <w:r w:rsidRPr="005C7EEA">
        <w:t>Observe the image in the top row. Which of the images in the bottom row is the same as the image in the top row? [Pause to provide time for participants to think and respond. The correct answer is C.]</w:t>
      </w:r>
    </w:p>
    <w:p w14:paraId="2C660F87" w14:textId="77777777" w:rsidR="008D723D" w:rsidRPr="005C7EEA" w:rsidRDefault="008D723D" w:rsidP="007A2938">
      <w:pPr>
        <w:pStyle w:val="ListBullet"/>
      </w:pPr>
      <w:r w:rsidRPr="005C7EEA">
        <w:t>To</w:t>
      </w:r>
      <w:r w:rsidRPr="005C7EEA">
        <w:rPr>
          <w:spacing w:val="1"/>
        </w:rPr>
        <w:t xml:space="preserve"> </w:t>
      </w:r>
      <w:r w:rsidRPr="005C7EEA">
        <w:t>complete</w:t>
      </w:r>
      <w:r w:rsidRPr="005C7EEA">
        <w:rPr>
          <w:spacing w:val="4"/>
        </w:rPr>
        <w:t xml:space="preserve"> </w:t>
      </w:r>
      <w:r w:rsidRPr="005C7EEA">
        <w:t>this</w:t>
      </w:r>
      <w:r w:rsidRPr="005C7EEA">
        <w:rPr>
          <w:spacing w:val="2"/>
        </w:rPr>
        <w:t xml:space="preserve"> </w:t>
      </w:r>
      <w:r w:rsidRPr="005C7EEA">
        <w:t>task,</w:t>
      </w:r>
      <w:r w:rsidRPr="005C7EEA">
        <w:rPr>
          <w:spacing w:val="2"/>
        </w:rPr>
        <w:t xml:space="preserve"> </w:t>
      </w:r>
      <w:r w:rsidRPr="005C7EEA">
        <w:t>you</w:t>
      </w:r>
      <w:r w:rsidRPr="005C7EEA">
        <w:rPr>
          <w:spacing w:val="5"/>
        </w:rPr>
        <w:t xml:space="preserve"> </w:t>
      </w:r>
      <w:r w:rsidRPr="005C7EEA">
        <w:t>used</w:t>
      </w:r>
      <w:r w:rsidRPr="005C7EEA">
        <w:rPr>
          <w:spacing w:val="4"/>
        </w:rPr>
        <w:t xml:space="preserve"> </w:t>
      </w:r>
      <w:r w:rsidRPr="005C7EEA">
        <w:t>mental</w:t>
      </w:r>
      <w:r w:rsidRPr="005C7EEA">
        <w:rPr>
          <w:spacing w:val="2"/>
        </w:rPr>
        <w:t xml:space="preserve"> </w:t>
      </w:r>
      <w:r w:rsidRPr="005C7EEA">
        <w:rPr>
          <w:spacing w:val="-2"/>
        </w:rPr>
        <w:t>rotation.</w:t>
      </w:r>
    </w:p>
    <w:p w14:paraId="62EE6CB3" w14:textId="31090EB2" w:rsidR="00E16FB9" w:rsidRPr="005C7EEA" w:rsidRDefault="00E16FB9" w:rsidP="00EF71C1">
      <w:pPr>
        <w:pStyle w:val="Heading3"/>
      </w:pPr>
      <w:r w:rsidRPr="005C7EEA">
        <w:t>Facilitator Notes</w:t>
      </w:r>
    </w:p>
    <w:p w14:paraId="3020665E" w14:textId="7BE87F69" w:rsidR="00E16FB9" w:rsidRDefault="6B572304" w:rsidP="007A2938">
      <w:pPr>
        <w:pStyle w:val="ListBullet"/>
      </w:pPr>
      <w:r w:rsidRPr="6B572304">
        <w:rPr>
          <w:b/>
          <w:bCs/>
        </w:rPr>
        <w:t xml:space="preserve">Note: </w:t>
      </w:r>
      <w:r>
        <w:t xml:space="preserve">A similar experience is also provided in PPT 1: “Introduction to Spatial Thinking: Birth–8 </w:t>
      </w:r>
      <w:r w:rsidR="00D649E7">
        <w:t>Y</w:t>
      </w:r>
      <w:r>
        <w:t>ears.”</w:t>
      </w:r>
    </w:p>
    <w:p w14:paraId="1394F0BE" w14:textId="05EC54DB" w:rsidR="00D80006" w:rsidRPr="005C7EEA" w:rsidRDefault="00136DA9" w:rsidP="00EF71C1">
      <w:pPr>
        <w:pStyle w:val="Heading2"/>
      </w:pPr>
      <w:r>
        <w:lastRenderedPageBreak/>
        <w:t>SLIDE</w:t>
      </w:r>
      <w:r w:rsidR="00D80006" w:rsidRPr="005C7EEA">
        <w:t xml:space="preserve"> 2</w:t>
      </w:r>
      <w:r w:rsidR="006B19F0">
        <w:t>4</w:t>
      </w:r>
      <w:r w:rsidR="00510A41">
        <w:t>: Mental Rotation: Examples</w:t>
      </w:r>
    </w:p>
    <w:p w14:paraId="53E4571A" w14:textId="0C30AEE5" w:rsidR="00D80006"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42B24E99" wp14:editId="4428B062">
            <wp:extent cx="3251200" cy="1828800"/>
            <wp:effectExtent l="19050" t="19050" r="25400" b="19050"/>
            <wp:docPr id="2051477301"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77301" name="Picture 27">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9EE757B" w14:textId="77777777" w:rsidR="00D80006" w:rsidRPr="005C7EEA" w:rsidRDefault="00D80006" w:rsidP="00EF71C1">
      <w:pPr>
        <w:pStyle w:val="Heading3"/>
      </w:pPr>
      <w:r w:rsidRPr="005C7EEA">
        <w:t>Talking</w:t>
      </w:r>
      <w:r w:rsidRPr="005C7EEA">
        <w:rPr>
          <w:spacing w:val="-11"/>
        </w:rPr>
        <w:t xml:space="preserve"> </w:t>
      </w:r>
      <w:r w:rsidRPr="00EF71C1">
        <w:t>Points</w:t>
      </w:r>
    </w:p>
    <w:p w14:paraId="4C1DE53F" w14:textId="543B946D" w:rsidR="00D80006" w:rsidRPr="005C7EEA" w:rsidRDefault="00D80006" w:rsidP="007A2938">
      <w:pPr>
        <w:pStyle w:val="ListBullet"/>
      </w:pPr>
      <w:r w:rsidRPr="005C7EEA">
        <w:t>Here</w:t>
      </w:r>
      <w:r w:rsidRPr="005C7EEA">
        <w:rPr>
          <w:spacing w:val="-14"/>
        </w:rPr>
        <w:t xml:space="preserve"> </w:t>
      </w:r>
      <w:r w:rsidRPr="005C7EEA">
        <w:t>are</w:t>
      </w:r>
      <w:r w:rsidRPr="005C7EEA">
        <w:rPr>
          <w:spacing w:val="-11"/>
        </w:rPr>
        <w:t xml:space="preserve"> </w:t>
      </w:r>
      <w:r w:rsidRPr="005C7EEA">
        <w:t>some</w:t>
      </w:r>
      <w:r w:rsidRPr="005C7EEA">
        <w:rPr>
          <w:strike/>
          <w:spacing w:val="-11"/>
        </w:rPr>
        <w:t xml:space="preserve"> </w:t>
      </w:r>
      <w:r w:rsidRPr="005C7EEA">
        <w:t>examples</w:t>
      </w:r>
      <w:r w:rsidRPr="005C7EEA">
        <w:rPr>
          <w:spacing w:val="-10"/>
        </w:rPr>
        <w:t xml:space="preserve"> </w:t>
      </w:r>
      <w:r w:rsidRPr="005C7EEA">
        <w:t>of</w:t>
      </w:r>
      <w:r w:rsidRPr="005C7EEA">
        <w:rPr>
          <w:spacing w:val="-11"/>
        </w:rPr>
        <w:t xml:space="preserve"> </w:t>
      </w:r>
      <w:r w:rsidRPr="005C7EEA">
        <w:t>how</w:t>
      </w:r>
      <w:r w:rsidRPr="005C7EEA">
        <w:rPr>
          <w:spacing w:val="-11"/>
        </w:rPr>
        <w:t xml:space="preserve"> </w:t>
      </w:r>
      <w:r w:rsidRPr="005C7EEA">
        <w:t>children</w:t>
      </w:r>
      <w:r w:rsidRPr="005C7EEA">
        <w:rPr>
          <w:spacing w:val="-12"/>
        </w:rPr>
        <w:t xml:space="preserve"> </w:t>
      </w:r>
      <w:r w:rsidRPr="005C7EEA">
        <w:t>might</w:t>
      </w:r>
      <w:r w:rsidRPr="005C7EEA">
        <w:rPr>
          <w:spacing w:val="-10"/>
        </w:rPr>
        <w:t xml:space="preserve"> </w:t>
      </w:r>
      <w:r w:rsidRPr="005C7EEA">
        <w:t>use</w:t>
      </w:r>
      <w:r w:rsidRPr="005C7EEA">
        <w:rPr>
          <w:spacing w:val="-11"/>
        </w:rPr>
        <w:t xml:space="preserve"> </w:t>
      </w:r>
      <w:r w:rsidRPr="005C7EEA">
        <w:t>mental</w:t>
      </w:r>
      <w:r w:rsidRPr="005C7EEA">
        <w:rPr>
          <w:spacing w:val="-10"/>
        </w:rPr>
        <w:t xml:space="preserve"> </w:t>
      </w:r>
      <w:r w:rsidRPr="005C7EEA">
        <w:rPr>
          <w:spacing w:val="-2"/>
        </w:rPr>
        <w:t>rotation.</w:t>
      </w:r>
    </w:p>
    <w:p w14:paraId="31F07B94" w14:textId="77F672DF" w:rsidR="00D80006" w:rsidRPr="005C7EEA" w:rsidRDefault="00D80006" w:rsidP="007A2938">
      <w:pPr>
        <w:pStyle w:val="ListBullet2"/>
      </w:pPr>
      <w:r w:rsidRPr="005C7EEA">
        <w:t>Children</w:t>
      </w:r>
      <w:r w:rsidRPr="005C7EEA">
        <w:rPr>
          <w:spacing w:val="-6"/>
        </w:rPr>
        <w:t xml:space="preserve"> </w:t>
      </w:r>
      <w:r w:rsidRPr="005C7EEA">
        <w:t>mentally</w:t>
      </w:r>
      <w:r w:rsidRPr="005C7EEA">
        <w:rPr>
          <w:spacing w:val="-6"/>
        </w:rPr>
        <w:t xml:space="preserve"> </w:t>
      </w:r>
      <w:r w:rsidRPr="005C7EEA">
        <w:t>rotate</w:t>
      </w:r>
      <w:r w:rsidRPr="005C7EEA">
        <w:rPr>
          <w:spacing w:val="-5"/>
        </w:rPr>
        <w:t xml:space="preserve"> </w:t>
      </w:r>
      <w:r w:rsidRPr="005C7EEA">
        <w:t>toys</w:t>
      </w:r>
      <w:r w:rsidRPr="005C7EEA">
        <w:rPr>
          <w:spacing w:val="-4"/>
        </w:rPr>
        <w:t xml:space="preserve"> </w:t>
      </w:r>
      <w:r w:rsidRPr="005C7EEA">
        <w:t>or</w:t>
      </w:r>
      <w:r w:rsidRPr="005C7EEA">
        <w:rPr>
          <w:spacing w:val="-6"/>
        </w:rPr>
        <w:t xml:space="preserve"> </w:t>
      </w:r>
      <w:r w:rsidRPr="005C7EEA">
        <w:t>materials</w:t>
      </w:r>
      <w:r w:rsidRPr="005C7EEA">
        <w:rPr>
          <w:spacing w:val="-4"/>
        </w:rPr>
        <w:t xml:space="preserve"> </w:t>
      </w:r>
      <w:r w:rsidRPr="005C7EEA">
        <w:t>when</w:t>
      </w:r>
      <w:r w:rsidRPr="005C7EEA">
        <w:rPr>
          <w:spacing w:val="-6"/>
        </w:rPr>
        <w:t xml:space="preserve"> </w:t>
      </w:r>
      <w:r w:rsidRPr="005C7EEA">
        <w:t>putting</w:t>
      </w:r>
      <w:r w:rsidRPr="005C7EEA">
        <w:rPr>
          <w:spacing w:val="-5"/>
        </w:rPr>
        <w:t xml:space="preserve"> </w:t>
      </w:r>
      <w:r w:rsidRPr="005C7EEA">
        <w:t>them</w:t>
      </w:r>
      <w:r w:rsidRPr="005C7EEA">
        <w:rPr>
          <w:spacing w:val="-5"/>
        </w:rPr>
        <w:t xml:space="preserve"> </w:t>
      </w:r>
      <w:r w:rsidRPr="005C7EEA">
        <w:t>away on a shelf or in a container.</w:t>
      </w:r>
    </w:p>
    <w:p w14:paraId="2C373022" w14:textId="44A1CBD9" w:rsidR="00D80006" w:rsidRPr="005C7EEA" w:rsidRDefault="00D80006" w:rsidP="007A2938">
      <w:pPr>
        <w:pStyle w:val="ListBullet2"/>
      </w:pPr>
      <w:r w:rsidRPr="005C7EEA">
        <w:t>Children</w:t>
      </w:r>
      <w:r w:rsidRPr="005C7EEA">
        <w:rPr>
          <w:spacing w:val="-6"/>
        </w:rPr>
        <w:t xml:space="preserve"> </w:t>
      </w:r>
      <w:r w:rsidRPr="005C7EEA">
        <w:t>mentally</w:t>
      </w:r>
      <w:r w:rsidRPr="005C7EEA">
        <w:rPr>
          <w:spacing w:val="-4"/>
        </w:rPr>
        <w:t xml:space="preserve"> </w:t>
      </w:r>
      <w:r w:rsidRPr="005C7EEA">
        <w:t>rotate puzzle</w:t>
      </w:r>
      <w:r w:rsidRPr="005C7EEA">
        <w:rPr>
          <w:spacing w:val="-3"/>
        </w:rPr>
        <w:t xml:space="preserve"> </w:t>
      </w:r>
      <w:r w:rsidRPr="005C7EEA">
        <w:t>pieces</w:t>
      </w:r>
      <w:r w:rsidRPr="005C7EEA">
        <w:rPr>
          <w:spacing w:val="-1"/>
        </w:rPr>
        <w:t xml:space="preserve"> </w:t>
      </w:r>
      <w:r w:rsidRPr="005C7EEA">
        <w:t>to predict where</w:t>
      </w:r>
      <w:r w:rsidRPr="005C7EEA">
        <w:rPr>
          <w:spacing w:val="-3"/>
        </w:rPr>
        <w:t xml:space="preserve"> </w:t>
      </w:r>
      <w:r w:rsidRPr="005C7EEA">
        <w:t>a piece may</w:t>
      </w:r>
      <w:r w:rsidRPr="005C7EEA">
        <w:rPr>
          <w:spacing w:val="-11"/>
        </w:rPr>
        <w:t xml:space="preserve"> </w:t>
      </w:r>
      <w:r w:rsidRPr="005C7EEA">
        <w:rPr>
          <w:spacing w:val="-4"/>
        </w:rPr>
        <w:t>fit.</w:t>
      </w:r>
    </w:p>
    <w:p w14:paraId="5C3E55E7" w14:textId="2478A6EA" w:rsidR="00D80006" w:rsidRPr="005C7EEA" w:rsidRDefault="00D80006" w:rsidP="007A2938">
      <w:pPr>
        <w:pStyle w:val="ListBullet2"/>
      </w:pPr>
      <w:r w:rsidRPr="005C7EEA">
        <w:t>Children use mental rotation when constructing with blocks or other</w:t>
      </w:r>
      <w:r w:rsidRPr="005C7EEA">
        <w:rPr>
          <w:spacing w:val="-12"/>
        </w:rPr>
        <w:t xml:space="preserve"> </w:t>
      </w:r>
      <w:r w:rsidRPr="005C7EEA">
        <w:t>building</w:t>
      </w:r>
      <w:r w:rsidRPr="005C7EEA">
        <w:rPr>
          <w:spacing w:val="-11"/>
        </w:rPr>
        <w:t xml:space="preserve"> </w:t>
      </w:r>
      <w:r w:rsidRPr="005C7EEA">
        <w:t>materials.</w:t>
      </w:r>
      <w:r w:rsidRPr="005C7EEA">
        <w:rPr>
          <w:spacing w:val="-11"/>
        </w:rPr>
        <w:t xml:space="preserve"> </w:t>
      </w:r>
      <w:r w:rsidRPr="005C7EEA">
        <w:t>They</w:t>
      </w:r>
      <w:r w:rsidRPr="005C7EEA">
        <w:rPr>
          <w:spacing w:val="-12"/>
        </w:rPr>
        <w:t xml:space="preserve"> </w:t>
      </w:r>
      <w:r w:rsidRPr="005C7EEA">
        <w:t>predict</w:t>
      </w:r>
      <w:r w:rsidRPr="005C7EEA">
        <w:rPr>
          <w:spacing w:val="-11"/>
        </w:rPr>
        <w:t xml:space="preserve"> </w:t>
      </w:r>
      <w:r w:rsidRPr="005C7EEA">
        <w:t>how</w:t>
      </w:r>
      <w:r w:rsidRPr="005C7EEA">
        <w:rPr>
          <w:spacing w:val="-12"/>
        </w:rPr>
        <w:t xml:space="preserve"> </w:t>
      </w:r>
      <w:r w:rsidRPr="005C7EEA">
        <w:t>to</w:t>
      </w:r>
      <w:r w:rsidRPr="005C7EEA">
        <w:rPr>
          <w:spacing w:val="-11"/>
        </w:rPr>
        <w:t xml:space="preserve"> </w:t>
      </w:r>
      <w:r w:rsidRPr="005C7EEA">
        <w:t>rotate</w:t>
      </w:r>
      <w:r w:rsidRPr="005C7EEA">
        <w:rPr>
          <w:spacing w:val="-11"/>
        </w:rPr>
        <w:t xml:space="preserve"> </w:t>
      </w:r>
      <w:r w:rsidRPr="005C7EEA">
        <w:t>or</w:t>
      </w:r>
      <w:r w:rsidRPr="005C7EEA">
        <w:rPr>
          <w:spacing w:val="-12"/>
        </w:rPr>
        <w:t xml:space="preserve"> </w:t>
      </w:r>
      <w:r w:rsidRPr="005C7EEA">
        <w:t>flip</w:t>
      </w:r>
      <w:r w:rsidRPr="005C7EEA">
        <w:rPr>
          <w:spacing w:val="-11"/>
        </w:rPr>
        <w:t xml:space="preserve"> </w:t>
      </w:r>
      <w:r w:rsidRPr="005C7EEA">
        <w:t>a</w:t>
      </w:r>
      <w:r w:rsidRPr="005C7EEA">
        <w:rPr>
          <w:spacing w:val="-11"/>
        </w:rPr>
        <w:t xml:space="preserve"> </w:t>
      </w:r>
      <w:r w:rsidRPr="005C7EEA">
        <w:t>piece</w:t>
      </w:r>
      <w:r w:rsidR="00B47D09">
        <w:t>,</w:t>
      </w:r>
      <w:r w:rsidRPr="005C7EEA">
        <w:t xml:space="preserve"> so it fits where they want it.</w:t>
      </w:r>
    </w:p>
    <w:p w14:paraId="5E7258AE" w14:textId="6877D69C" w:rsidR="00D80006" w:rsidRPr="005C7EEA" w:rsidRDefault="00D80006" w:rsidP="007A2938">
      <w:pPr>
        <w:pStyle w:val="ListBullet"/>
      </w:pPr>
      <w:r w:rsidRPr="005C7EEA">
        <w:t>Children’s lived experiences</w:t>
      </w:r>
      <w:r w:rsidR="003E386B" w:rsidRPr="005C7EEA">
        <w:t xml:space="preserve"> and</w:t>
      </w:r>
      <w:r w:rsidRPr="005C7EEA">
        <w:t xml:space="preserve"> cultures</w:t>
      </w:r>
      <w:r w:rsidR="003E386B" w:rsidRPr="005C7EEA">
        <w:t xml:space="preserve"> </w:t>
      </w:r>
      <w:r w:rsidRPr="005C7EEA">
        <w:t>play roles in how they develop mental rotation. For example, children who play with nesting dolls might have a lot of experience with tasks that require mental rotation.</w:t>
      </w:r>
    </w:p>
    <w:p w14:paraId="6813B03C" w14:textId="0BCFEE73" w:rsidR="008D723D" w:rsidRPr="005C7EEA" w:rsidRDefault="00136DA9" w:rsidP="001810DA">
      <w:pPr>
        <w:pStyle w:val="Heading2"/>
      </w:pPr>
      <w:r>
        <w:lastRenderedPageBreak/>
        <w:t>SLIDE</w:t>
      </w:r>
      <w:r w:rsidR="008D723D" w:rsidRPr="005C7EEA">
        <w:t xml:space="preserve"> 2</w:t>
      </w:r>
      <w:r w:rsidR="006B19F0">
        <w:t>5</w:t>
      </w:r>
      <w:r w:rsidR="00510A41">
        <w:t xml:space="preserve">: Mental </w:t>
      </w:r>
      <w:r w:rsidR="00510A41" w:rsidRPr="00EF71C1">
        <w:t>Rotation</w:t>
      </w:r>
      <w:r w:rsidR="00510A41">
        <w:t>: Development</w:t>
      </w:r>
    </w:p>
    <w:p w14:paraId="36A89A07" w14:textId="14B5FCCC" w:rsidR="00704D65" w:rsidRPr="005C7EEA" w:rsidRDefault="00EE7B45" w:rsidP="001810DA">
      <w:pPr>
        <w:pStyle w:val="BodyText"/>
        <w:keepNext/>
        <w:spacing w:before="2"/>
        <w:jc w:val="center"/>
        <w:rPr>
          <w:rFonts w:ascii="Montserrat" w:hAnsi="Montserrat"/>
          <w:sz w:val="13"/>
        </w:rPr>
      </w:pPr>
      <w:r>
        <w:rPr>
          <w:rFonts w:ascii="Montserrat" w:hAnsi="Montserrat"/>
          <w:noProof/>
          <w:sz w:val="13"/>
          <w14:ligatures w14:val="none"/>
        </w:rPr>
        <w:drawing>
          <wp:inline distT="0" distB="0" distL="0" distR="0" wp14:anchorId="24AFC7EC" wp14:editId="6803746B">
            <wp:extent cx="3251200" cy="1828800"/>
            <wp:effectExtent l="19050" t="19050" r="25400" b="19050"/>
            <wp:docPr id="2112365240"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5240" name="Picture 29">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D29DF92" w14:textId="77777777" w:rsidR="00704D65" w:rsidRPr="00EF71C1" w:rsidRDefault="00FD52E2" w:rsidP="00EF71C1">
      <w:pPr>
        <w:pStyle w:val="Heading3"/>
      </w:pPr>
      <w:r w:rsidRPr="005C7EEA">
        <w:t>Talking</w:t>
      </w:r>
      <w:r w:rsidRPr="005C7EEA">
        <w:rPr>
          <w:spacing w:val="-11"/>
        </w:rPr>
        <w:t xml:space="preserve"> </w:t>
      </w:r>
      <w:r w:rsidRPr="005C7EEA">
        <w:t>Points</w:t>
      </w:r>
    </w:p>
    <w:p w14:paraId="4A72ECDC" w14:textId="163901CB" w:rsidR="00704D65" w:rsidRPr="005C7EEA" w:rsidRDefault="00FD52E2" w:rsidP="007A2938">
      <w:pPr>
        <w:pStyle w:val="ListBullet"/>
      </w:pPr>
      <w:r w:rsidRPr="005C7EEA">
        <w:t>Children</w:t>
      </w:r>
      <w:r w:rsidRPr="005C7EEA">
        <w:rPr>
          <w:spacing w:val="-12"/>
        </w:rPr>
        <w:t xml:space="preserve"> </w:t>
      </w:r>
      <w:r w:rsidRPr="005C7EEA">
        <w:t>in</w:t>
      </w:r>
      <w:r w:rsidRPr="005C7EEA">
        <w:rPr>
          <w:spacing w:val="-11"/>
        </w:rPr>
        <w:t xml:space="preserve"> </w:t>
      </w:r>
      <w:r w:rsidRPr="005C7EEA">
        <w:t>preschool,</w:t>
      </w:r>
      <w:r w:rsidRPr="005C7EEA">
        <w:rPr>
          <w:spacing w:val="-11"/>
        </w:rPr>
        <w:t xml:space="preserve"> </w:t>
      </w:r>
      <w:r w:rsidRPr="005C7EEA">
        <w:t>TK,</w:t>
      </w:r>
      <w:r w:rsidRPr="005C7EEA">
        <w:rPr>
          <w:spacing w:val="-12"/>
        </w:rPr>
        <w:t xml:space="preserve"> </w:t>
      </w:r>
      <w:r w:rsidRPr="005C7EEA">
        <w:t>and</w:t>
      </w:r>
      <w:r w:rsidRPr="005C7EEA">
        <w:rPr>
          <w:spacing w:val="-11"/>
        </w:rPr>
        <w:t xml:space="preserve"> </w:t>
      </w:r>
      <w:r w:rsidRPr="005C7EEA">
        <w:t>K</w:t>
      </w:r>
      <w:r w:rsidRPr="005C7EEA">
        <w:rPr>
          <w:spacing w:val="-11"/>
        </w:rPr>
        <w:t xml:space="preserve"> </w:t>
      </w:r>
      <w:r w:rsidRPr="005C7EEA">
        <w:t>begin</w:t>
      </w:r>
      <w:r w:rsidRPr="005C7EEA">
        <w:rPr>
          <w:spacing w:val="-12"/>
        </w:rPr>
        <w:t xml:space="preserve"> </w:t>
      </w:r>
      <w:r w:rsidRPr="005C7EEA">
        <w:t>to</w:t>
      </w:r>
      <w:r w:rsidRPr="005C7EEA">
        <w:rPr>
          <w:spacing w:val="-11"/>
        </w:rPr>
        <w:t xml:space="preserve"> </w:t>
      </w:r>
      <w:r w:rsidRPr="00437310">
        <w:rPr>
          <w:bCs/>
        </w:rPr>
        <w:t>mentally</w:t>
      </w:r>
      <w:r w:rsidRPr="00437310">
        <w:rPr>
          <w:bCs/>
          <w:spacing w:val="-11"/>
        </w:rPr>
        <w:t xml:space="preserve"> </w:t>
      </w:r>
      <w:r w:rsidRPr="00437310">
        <w:rPr>
          <w:bCs/>
        </w:rPr>
        <w:t>rotate</w:t>
      </w:r>
      <w:r w:rsidRPr="00437310">
        <w:rPr>
          <w:bCs/>
          <w:spacing w:val="-12"/>
        </w:rPr>
        <w:t xml:space="preserve"> </w:t>
      </w:r>
      <w:r w:rsidRPr="00437310">
        <w:rPr>
          <w:bCs/>
        </w:rPr>
        <w:t>objects</w:t>
      </w:r>
      <w:r w:rsidRPr="005C7EEA">
        <w:t>.</w:t>
      </w:r>
      <w:r w:rsidRPr="005C7EEA">
        <w:rPr>
          <w:spacing w:val="-11"/>
        </w:rPr>
        <w:t xml:space="preserve"> </w:t>
      </w:r>
      <w:r w:rsidRPr="005C7EEA">
        <w:t>They</w:t>
      </w:r>
      <w:r w:rsidRPr="005C7EEA">
        <w:rPr>
          <w:spacing w:val="-11"/>
        </w:rPr>
        <w:t xml:space="preserve"> </w:t>
      </w:r>
      <w:r w:rsidRPr="005C7EEA">
        <w:t>don’t need to physically touch or move objects to know what they look like from different positions</w:t>
      </w:r>
      <w:r w:rsidR="00255B3C" w:rsidRPr="005C7EEA">
        <w:t xml:space="preserve"> (Levine et al., 2018)</w:t>
      </w:r>
      <w:r w:rsidRPr="005C7EEA">
        <w:t>.</w:t>
      </w:r>
    </w:p>
    <w:p w14:paraId="2674D8B9" w14:textId="05DF5A1C" w:rsidR="00704D65" w:rsidRPr="005C7EEA" w:rsidRDefault="00FD52E2" w:rsidP="007A2938">
      <w:pPr>
        <w:pStyle w:val="ListBullet"/>
      </w:pPr>
      <w:r w:rsidRPr="005C7EEA">
        <w:t>Children</w:t>
      </w:r>
      <w:r w:rsidRPr="005C7EEA">
        <w:rPr>
          <w:spacing w:val="-6"/>
        </w:rPr>
        <w:t xml:space="preserve"> </w:t>
      </w:r>
      <w:r w:rsidRPr="005C7EEA">
        <w:t>in</w:t>
      </w:r>
      <w:r w:rsidRPr="005C7EEA">
        <w:rPr>
          <w:spacing w:val="-3"/>
        </w:rPr>
        <w:t xml:space="preserve"> </w:t>
      </w:r>
      <w:r w:rsidRPr="005C7EEA">
        <w:t>this age range</w:t>
      </w:r>
      <w:r w:rsidRPr="005C7EEA">
        <w:rPr>
          <w:spacing w:val="-3"/>
        </w:rPr>
        <w:t xml:space="preserve"> </w:t>
      </w:r>
      <w:r w:rsidRPr="005C7EEA">
        <w:t>can</w:t>
      </w:r>
      <w:r w:rsidRPr="005C7EEA">
        <w:rPr>
          <w:spacing w:val="-3"/>
        </w:rPr>
        <w:t xml:space="preserve"> </w:t>
      </w:r>
      <w:r w:rsidRPr="005C7EEA">
        <w:t>use mental rotation</w:t>
      </w:r>
      <w:r w:rsidRPr="005C7EEA">
        <w:rPr>
          <w:spacing w:val="-3"/>
        </w:rPr>
        <w:t xml:space="preserve"> </w:t>
      </w:r>
      <w:r w:rsidRPr="005C7EEA">
        <w:t>to solve problems</w:t>
      </w:r>
      <w:r w:rsidR="00255B3C" w:rsidRPr="005C7EEA">
        <w:t xml:space="preserve"> (Wakefield et al., 2019)</w:t>
      </w:r>
      <w:r w:rsidRPr="005C7EEA">
        <w:t xml:space="preserve">. </w:t>
      </w:r>
      <w:r w:rsidRPr="005C7EEA">
        <w:rPr>
          <w:spacing w:val="-5"/>
        </w:rPr>
        <w:t>For</w:t>
      </w:r>
      <w:r w:rsidR="004D4C9F" w:rsidRPr="005C7EEA">
        <w:rPr>
          <w:spacing w:val="-5"/>
        </w:rPr>
        <w:t xml:space="preserve"> </w:t>
      </w:r>
      <w:r w:rsidRPr="005C7EEA">
        <w:t>example:</w:t>
      </w:r>
    </w:p>
    <w:p w14:paraId="6BAAFBE8" w14:textId="0BB72BF1" w:rsidR="00704D65" w:rsidRPr="005C7EEA" w:rsidRDefault="00FD52E2" w:rsidP="005F3F65">
      <w:pPr>
        <w:pStyle w:val="ListBullet2"/>
      </w:pPr>
      <w:r w:rsidRPr="005C7EEA">
        <w:t>When</w:t>
      </w:r>
      <w:r w:rsidRPr="005C7EEA">
        <w:rPr>
          <w:spacing w:val="-12"/>
        </w:rPr>
        <w:t xml:space="preserve"> </w:t>
      </w:r>
      <w:r w:rsidRPr="005C7EEA">
        <w:t>working</w:t>
      </w:r>
      <w:r w:rsidRPr="005C7EEA">
        <w:rPr>
          <w:spacing w:val="-11"/>
        </w:rPr>
        <w:t xml:space="preserve"> </w:t>
      </w:r>
      <w:r w:rsidRPr="005C7EEA">
        <w:t>on</w:t>
      </w:r>
      <w:r w:rsidRPr="005C7EEA">
        <w:rPr>
          <w:spacing w:val="-11"/>
        </w:rPr>
        <w:t xml:space="preserve"> </w:t>
      </w:r>
      <w:r w:rsidRPr="005C7EEA">
        <w:t>a</w:t>
      </w:r>
      <w:r w:rsidRPr="005C7EEA">
        <w:rPr>
          <w:spacing w:val="-12"/>
        </w:rPr>
        <w:t xml:space="preserve"> </w:t>
      </w:r>
      <w:r w:rsidRPr="005C7EEA">
        <w:t>jigsaw</w:t>
      </w:r>
      <w:r w:rsidRPr="005C7EEA">
        <w:rPr>
          <w:spacing w:val="-11"/>
        </w:rPr>
        <w:t xml:space="preserve"> </w:t>
      </w:r>
      <w:r w:rsidRPr="005C7EEA">
        <w:t>puzzle,</w:t>
      </w:r>
      <w:r w:rsidRPr="005C7EEA">
        <w:rPr>
          <w:spacing w:val="-11"/>
        </w:rPr>
        <w:t xml:space="preserve"> </w:t>
      </w:r>
      <w:r w:rsidRPr="005C7EEA">
        <w:t>they</w:t>
      </w:r>
      <w:r w:rsidRPr="005C7EEA">
        <w:rPr>
          <w:spacing w:val="-12"/>
        </w:rPr>
        <w:t xml:space="preserve"> </w:t>
      </w:r>
      <w:r w:rsidRPr="005C7EEA">
        <w:t>can</w:t>
      </w:r>
      <w:r w:rsidRPr="005C7EEA">
        <w:rPr>
          <w:spacing w:val="-11"/>
        </w:rPr>
        <w:t xml:space="preserve"> </w:t>
      </w:r>
      <w:r w:rsidRPr="005C7EEA">
        <w:t>use</w:t>
      </w:r>
      <w:r w:rsidRPr="005C7EEA">
        <w:rPr>
          <w:spacing w:val="-11"/>
        </w:rPr>
        <w:t xml:space="preserve"> </w:t>
      </w:r>
      <w:r w:rsidRPr="005C7EEA">
        <w:t>mental</w:t>
      </w:r>
      <w:r w:rsidRPr="005C7EEA">
        <w:rPr>
          <w:spacing w:val="-12"/>
        </w:rPr>
        <w:t xml:space="preserve"> </w:t>
      </w:r>
      <w:r w:rsidRPr="005C7EEA">
        <w:t>rotation</w:t>
      </w:r>
      <w:r w:rsidRPr="005C7EEA">
        <w:rPr>
          <w:spacing w:val="-11"/>
        </w:rPr>
        <w:t xml:space="preserve"> </w:t>
      </w:r>
      <w:r w:rsidRPr="005C7EEA">
        <w:t>to imagine how to turn a piece</w:t>
      </w:r>
      <w:r w:rsidR="00B47D09">
        <w:t>,</w:t>
      </w:r>
      <w:r w:rsidRPr="005C7EEA">
        <w:t xml:space="preserve"> so it fits with the others.</w:t>
      </w:r>
    </w:p>
    <w:p w14:paraId="1CAC8762" w14:textId="425C954B" w:rsidR="00704D65" w:rsidRPr="005C7EEA" w:rsidRDefault="00136DA9" w:rsidP="00EF71C1">
      <w:pPr>
        <w:pStyle w:val="Heading2"/>
      </w:pPr>
      <w:r>
        <w:t>SLIDE</w:t>
      </w:r>
      <w:r w:rsidR="00BB4A55" w:rsidRPr="005C7EEA">
        <w:t xml:space="preserve"> </w:t>
      </w:r>
      <w:r w:rsidR="008D723D" w:rsidRPr="005C7EEA">
        <w:t>2</w:t>
      </w:r>
      <w:r w:rsidR="006B19F0">
        <w:t>6</w:t>
      </w:r>
      <w:r w:rsidR="00510A41">
        <w:t xml:space="preserve">: Mental Rotation: </w:t>
      </w:r>
      <w:r w:rsidR="00510A41" w:rsidRPr="00EF71C1">
        <w:t>Development</w:t>
      </w:r>
      <w:r w:rsidR="00510A41">
        <w:t xml:space="preserve"> (continued) </w:t>
      </w:r>
    </w:p>
    <w:p w14:paraId="48DE771E" w14:textId="3B2BA761" w:rsidR="00704D65" w:rsidRPr="005C7EEA" w:rsidRDefault="00EE7B45" w:rsidP="0049055B">
      <w:pPr>
        <w:pStyle w:val="BodyText"/>
        <w:spacing w:before="5"/>
        <w:jc w:val="center"/>
        <w:rPr>
          <w:rFonts w:ascii="Montserrat" w:hAnsi="Montserrat"/>
          <w:sz w:val="21"/>
        </w:rPr>
      </w:pPr>
      <w:r>
        <w:rPr>
          <w:rFonts w:ascii="Montserrat" w:hAnsi="Montserrat"/>
          <w:noProof/>
          <w:sz w:val="21"/>
          <w14:ligatures w14:val="none"/>
        </w:rPr>
        <w:drawing>
          <wp:inline distT="0" distB="0" distL="0" distR="0" wp14:anchorId="14C1193F" wp14:editId="67961E63">
            <wp:extent cx="3251200" cy="1828800"/>
            <wp:effectExtent l="19050" t="19050" r="25400" b="19050"/>
            <wp:docPr id="125073098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30982" name="Picture 28">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98C9ADC" w14:textId="53BB32B7" w:rsidR="00704D65" w:rsidRPr="00EF71C1" w:rsidRDefault="00FD52E2" w:rsidP="00EF71C1">
      <w:pPr>
        <w:pStyle w:val="Heading3"/>
      </w:pPr>
      <w:r w:rsidRPr="005C7EEA">
        <w:t>Talking</w:t>
      </w:r>
      <w:r w:rsidRPr="005C7EEA">
        <w:rPr>
          <w:spacing w:val="-9"/>
        </w:rPr>
        <w:t xml:space="preserve"> </w:t>
      </w:r>
      <w:r w:rsidRPr="005C7EEA">
        <w:t>Point</w:t>
      </w:r>
      <w:r w:rsidR="0056640F">
        <w:t>s</w:t>
      </w:r>
    </w:p>
    <w:p w14:paraId="421D9F0C" w14:textId="77777777" w:rsidR="00704D65" w:rsidRPr="005C7EEA" w:rsidRDefault="00FD52E2" w:rsidP="007A2938">
      <w:pPr>
        <w:pStyle w:val="ListBullet"/>
      </w:pPr>
      <w:r w:rsidRPr="005C7EEA">
        <w:t>Children</w:t>
      </w:r>
      <w:r w:rsidRPr="005C7EEA">
        <w:rPr>
          <w:spacing w:val="-12"/>
        </w:rPr>
        <w:t xml:space="preserve"> </w:t>
      </w:r>
      <w:r w:rsidRPr="005C7EEA">
        <w:t>in</w:t>
      </w:r>
      <w:r w:rsidRPr="005C7EEA">
        <w:rPr>
          <w:spacing w:val="-11"/>
        </w:rPr>
        <w:t xml:space="preserve"> </w:t>
      </w:r>
      <w:r w:rsidRPr="005C7EEA">
        <w:t>this</w:t>
      </w:r>
      <w:r w:rsidRPr="005C7EEA">
        <w:rPr>
          <w:spacing w:val="-11"/>
        </w:rPr>
        <w:t xml:space="preserve"> </w:t>
      </w:r>
      <w:r w:rsidRPr="005C7EEA">
        <w:t>age</w:t>
      </w:r>
      <w:r w:rsidRPr="005C7EEA">
        <w:rPr>
          <w:spacing w:val="-12"/>
        </w:rPr>
        <w:t xml:space="preserve"> </w:t>
      </w:r>
      <w:r w:rsidRPr="005C7EEA">
        <w:t>range</w:t>
      </w:r>
      <w:r w:rsidRPr="005C7EEA">
        <w:rPr>
          <w:spacing w:val="-11"/>
        </w:rPr>
        <w:t xml:space="preserve"> </w:t>
      </w:r>
      <w:r w:rsidRPr="005C7EEA">
        <w:t>are</w:t>
      </w:r>
      <w:r w:rsidRPr="005C7EEA">
        <w:rPr>
          <w:spacing w:val="-11"/>
        </w:rPr>
        <w:t xml:space="preserve"> </w:t>
      </w:r>
      <w:r w:rsidRPr="005C7EEA">
        <w:t>still</w:t>
      </w:r>
      <w:r w:rsidRPr="005C7EEA">
        <w:rPr>
          <w:spacing w:val="-12"/>
        </w:rPr>
        <w:t xml:space="preserve"> </w:t>
      </w:r>
      <w:r w:rsidRPr="005C7EEA">
        <w:t>developing</w:t>
      </w:r>
      <w:r w:rsidRPr="005C7EEA">
        <w:rPr>
          <w:spacing w:val="-11"/>
        </w:rPr>
        <w:t xml:space="preserve"> </w:t>
      </w:r>
      <w:r w:rsidRPr="005C7EEA">
        <w:t>their</w:t>
      </w:r>
      <w:r w:rsidRPr="005C7EEA">
        <w:rPr>
          <w:spacing w:val="-11"/>
        </w:rPr>
        <w:t xml:space="preserve"> </w:t>
      </w:r>
      <w:r w:rsidRPr="005C7EEA">
        <w:t>mental</w:t>
      </w:r>
      <w:r w:rsidRPr="005C7EEA">
        <w:rPr>
          <w:spacing w:val="-12"/>
        </w:rPr>
        <w:t xml:space="preserve"> </w:t>
      </w:r>
      <w:r w:rsidRPr="005C7EEA">
        <w:t>rotation</w:t>
      </w:r>
      <w:r w:rsidRPr="005C7EEA">
        <w:rPr>
          <w:spacing w:val="-11"/>
        </w:rPr>
        <w:t xml:space="preserve"> </w:t>
      </w:r>
      <w:r w:rsidRPr="005C7EEA">
        <w:t>skills.</w:t>
      </w:r>
      <w:r w:rsidRPr="005C7EEA">
        <w:rPr>
          <w:spacing w:val="-11"/>
        </w:rPr>
        <w:t xml:space="preserve"> </w:t>
      </w:r>
      <w:r w:rsidRPr="005C7EEA">
        <w:t xml:space="preserve">For </w:t>
      </w:r>
      <w:r w:rsidRPr="005C7EEA">
        <w:rPr>
          <w:spacing w:val="-2"/>
        </w:rPr>
        <w:t>example:</w:t>
      </w:r>
    </w:p>
    <w:p w14:paraId="056B60E3" w14:textId="77777777" w:rsidR="00704D65" w:rsidRPr="005C7EEA" w:rsidRDefault="00FD52E2" w:rsidP="007A2938">
      <w:pPr>
        <w:pStyle w:val="ListBullet2"/>
      </w:pPr>
      <w:r w:rsidRPr="005C7EEA">
        <w:t>Mentally</w:t>
      </w:r>
      <w:r w:rsidRPr="005C7EEA">
        <w:rPr>
          <w:spacing w:val="-4"/>
        </w:rPr>
        <w:t xml:space="preserve"> </w:t>
      </w:r>
      <w:r w:rsidRPr="005C7EEA">
        <w:t>rotating</w:t>
      </w:r>
      <w:r w:rsidRPr="005C7EEA">
        <w:rPr>
          <w:spacing w:val="-3"/>
        </w:rPr>
        <w:t xml:space="preserve"> </w:t>
      </w:r>
      <w:r w:rsidRPr="005C7EEA">
        <w:t>two-dimensional shapes might</w:t>
      </w:r>
      <w:r w:rsidRPr="005C7EEA">
        <w:rPr>
          <w:spacing w:val="-3"/>
        </w:rPr>
        <w:t xml:space="preserve"> </w:t>
      </w:r>
      <w:r w:rsidRPr="005C7EEA">
        <w:t>be</w:t>
      </w:r>
      <w:r w:rsidRPr="005C7EEA">
        <w:rPr>
          <w:spacing w:val="-3"/>
        </w:rPr>
        <w:t xml:space="preserve"> </w:t>
      </w:r>
      <w:r w:rsidRPr="005C7EEA">
        <w:t>easier</w:t>
      </w:r>
      <w:r w:rsidRPr="005C7EEA">
        <w:rPr>
          <w:spacing w:val="-4"/>
        </w:rPr>
        <w:t xml:space="preserve"> </w:t>
      </w:r>
      <w:r w:rsidRPr="005C7EEA">
        <w:t>than</w:t>
      </w:r>
      <w:r w:rsidRPr="005C7EEA">
        <w:rPr>
          <w:spacing w:val="-4"/>
        </w:rPr>
        <w:t xml:space="preserve"> </w:t>
      </w:r>
      <w:r w:rsidRPr="005C7EEA">
        <w:t>mentally rotating three-dimensional shapes.</w:t>
      </w:r>
    </w:p>
    <w:p w14:paraId="0370898F" w14:textId="77777777" w:rsidR="00704D65" w:rsidRPr="005C7EEA" w:rsidRDefault="00FD52E2" w:rsidP="005F3F65">
      <w:pPr>
        <w:pStyle w:val="ListBullet2"/>
      </w:pPr>
      <w:r w:rsidRPr="005C7EEA">
        <w:lastRenderedPageBreak/>
        <w:t>Mentally</w:t>
      </w:r>
      <w:r w:rsidRPr="005C7EEA">
        <w:rPr>
          <w:spacing w:val="-9"/>
        </w:rPr>
        <w:t xml:space="preserve"> </w:t>
      </w:r>
      <w:r w:rsidRPr="005C7EEA">
        <w:t>rotating</w:t>
      </w:r>
      <w:r w:rsidRPr="005C7EEA">
        <w:rPr>
          <w:spacing w:val="-8"/>
        </w:rPr>
        <w:t xml:space="preserve"> </w:t>
      </w:r>
      <w:r w:rsidRPr="005C7EEA">
        <w:t>objects</w:t>
      </w:r>
      <w:r w:rsidRPr="005C7EEA">
        <w:rPr>
          <w:spacing w:val="-7"/>
        </w:rPr>
        <w:t xml:space="preserve"> </w:t>
      </w:r>
      <w:r w:rsidRPr="005C7EEA">
        <w:t>with</w:t>
      </w:r>
      <w:r w:rsidRPr="005C7EEA">
        <w:rPr>
          <w:spacing w:val="-9"/>
        </w:rPr>
        <w:t xml:space="preserve"> </w:t>
      </w:r>
      <w:r w:rsidRPr="005C7EEA">
        <w:t>a</w:t>
      </w:r>
      <w:r w:rsidRPr="005C7EEA">
        <w:rPr>
          <w:spacing w:val="-8"/>
        </w:rPr>
        <w:t xml:space="preserve"> </w:t>
      </w:r>
      <w:r w:rsidRPr="005C7EEA">
        <w:t>small</w:t>
      </w:r>
      <w:r w:rsidRPr="005C7EEA">
        <w:rPr>
          <w:spacing w:val="-7"/>
        </w:rPr>
        <w:t xml:space="preserve"> </w:t>
      </w:r>
      <w:r w:rsidRPr="005C7EEA">
        <w:t>change</w:t>
      </w:r>
      <w:r w:rsidRPr="005C7EEA">
        <w:rPr>
          <w:spacing w:val="-8"/>
        </w:rPr>
        <w:t xml:space="preserve"> </w:t>
      </w:r>
      <w:r w:rsidRPr="005C7EEA">
        <w:t>in</w:t>
      </w:r>
      <w:r w:rsidRPr="005C7EEA">
        <w:rPr>
          <w:spacing w:val="-9"/>
        </w:rPr>
        <w:t xml:space="preserve"> </w:t>
      </w:r>
      <w:r w:rsidRPr="005C7EEA">
        <w:t>rotation</w:t>
      </w:r>
      <w:r w:rsidRPr="005C7EEA">
        <w:rPr>
          <w:spacing w:val="-9"/>
        </w:rPr>
        <w:t xml:space="preserve"> </w:t>
      </w:r>
      <w:r w:rsidRPr="005C7EEA">
        <w:t>might</w:t>
      </w:r>
      <w:r w:rsidRPr="005C7EEA">
        <w:rPr>
          <w:spacing w:val="-8"/>
        </w:rPr>
        <w:t xml:space="preserve"> </w:t>
      </w:r>
      <w:r w:rsidRPr="005C7EEA">
        <w:t>be</w:t>
      </w:r>
      <w:r w:rsidRPr="005C7EEA">
        <w:rPr>
          <w:spacing w:val="-8"/>
        </w:rPr>
        <w:t xml:space="preserve"> </w:t>
      </w:r>
      <w:r w:rsidRPr="005C7EEA">
        <w:t xml:space="preserve">easier </w:t>
      </w:r>
      <w:r w:rsidRPr="005C7EEA">
        <w:rPr>
          <w:spacing w:val="-2"/>
        </w:rPr>
        <w:t>than</w:t>
      </w:r>
      <w:r w:rsidRPr="005C7EEA">
        <w:rPr>
          <w:spacing w:val="-4"/>
        </w:rPr>
        <w:t xml:space="preserve"> </w:t>
      </w:r>
      <w:r w:rsidRPr="005C7EEA">
        <w:rPr>
          <w:spacing w:val="-2"/>
        </w:rPr>
        <w:t>mentally</w:t>
      </w:r>
      <w:r w:rsidRPr="005C7EEA">
        <w:rPr>
          <w:spacing w:val="-4"/>
        </w:rPr>
        <w:t xml:space="preserve"> </w:t>
      </w:r>
      <w:r w:rsidRPr="005C7EEA">
        <w:rPr>
          <w:spacing w:val="-2"/>
        </w:rPr>
        <w:t>rotating</w:t>
      </w:r>
      <w:r w:rsidRPr="005C7EEA">
        <w:rPr>
          <w:spacing w:val="-3"/>
        </w:rPr>
        <w:t xml:space="preserve"> </w:t>
      </w:r>
      <w:r w:rsidRPr="005C7EEA">
        <w:rPr>
          <w:spacing w:val="-2"/>
        </w:rPr>
        <w:t>objects with</w:t>
      </w:r>
      <w:r w:rsidRPr="005C7EEA">
        <w:rPr>
          <w:spacing w:val="-4"/>
        </w:rPr>
        <w:t xml:space="preserve"> </w:t>
      </w:r>
      <w:r w:rsidRPr="005C7EEA">
        <w:rPr>
          <w:spacing w:val="-2"/>
        </w:rPr>
        <w:t>a</w:t>
      </w:r>
      <w:r w:rsidRPr="005C7EEA">
        <w:rPr>
          <w:spacing w:val="-3"/>
        </w:rPr>
        <w:t xml:space="preserve"> </w:t>
      </w:r>
      <w:r w:rsidRPr="005C7EEA">
        <w:rPr>
          <w:spacing w:val="-2"/>
        </w:rPr>
        <w:t>big</w:t>
      </w:r>
      <w:r w:rsidRPr="005C7EEA">
        <w:rPr>
          <w:spacing w:val="-3"/>
        </w:rPr>
        <w:t xml:space="preserve"> </w:t>
      </w:r>
      <w:r w:rsidRPr="005C7EEA">
        <w:rPr>
          <w:spacing w:val="-2"/>
        </w:rPr>
        <w:t>change</w:t>
      </w:r>
      <w:r w:rsidRPr="005C7EEA">
        <w:rPr>
          <w:spacing w:val="-3"/>
        </w:rPr>
        <w:t xml:space="preserve"> </w:t>
      </w:r>
      <w:r w:rsidRPr="005C7EEA">
        <w:rPr>
          <w:spacing w:val="-2"/>
        </w:rPr>
        <w:t>in</w:t>
      </w:r>
      <w:r w:rsidRPr="005C7EEA">
        <w:rPr>
          <w:spacing w:val="-4"/>
        </w:rPr>
        <w:t xml:space="preserve"> </w:t>
      </w:r>
      <w:r w:rsidRPr="005C7EEA">
        <w:rPr>
          <w:spacing w:val="-2"/>
        </w:rPr>
        <w:t>rotation.</w:t>
      </w:r>
      <w:r w:rsidRPr="005C7EEA">
        <w:rPr>
          <w:spacing w:val="-3"/>
        </w:rPr>
        <w:t xml:space="preserve"> </w:t>
      </w:r>
      <w:r w:rsidRPr="005C7EEA">
        <w:rPr>
          <w:spacing w:val="-2"/>
        </w:rPr>
        <w:t>For</w:t>
      </w:r>
      <w:r w:rsidRPr="005C7EEA">
        <w:rPr>
          <w:spacing w:val="-4"/>
        </w:rPr>
        <w:t xml:space="preserve"> </w:t>
      </w:r>
      <w:r w:rsidRPr="005C7EEA">
        <w:rPr>
          <w:spacing w:val="-2"/>
        </w:rPr>
        <w:t xml:space="preserve">example, </w:t>
      </w:r>
      <w:r w:rsidRPr="005C7EEA">
        <w:t>turning</w:t>
      </w:r>
      <w:r w:rsidRPr="005C7EEA">
        <w:rPr>
          <w:spacing w:val="-11"/>
        </w:rPr>
        <w:t xml:space="preserve"> </w:t>
      </w:r>
      <w:r w:rsidRPr="005C7EEA">
        <w:t>an</w:t>
      </w:r>
      <w:r w:rsidRPr="005C7EEA">
        <w:rPr>
          <w:spacing w:val="-12"/>
        </w:rPr>
        <w:t xml:space="preserve"> </w:t>
      </w:r>
      <w:r w:rsidRPr="005C7EEA">
        <w:t>object</w:t>
      </w:r>
      <w:r w:rsidRPr="005C7EEA">
        <w:rPr>
          <w:spacing w:val="-10"/>
        </w:rPr>
        <w:t xml:space="preserve"> </w:t>
      </w:r>
      <w:r w:rsidRPr="005C7EEA">
        <w:t>on</w:t>
      </w:r>
      <w:r w:rsidRPr="005C7EEA">
        <w:rPr>
          <w:spacing w:val="-12"/>
        </w:rPr>
        <w:t xml:space="preserve"> </w:t>
      </w:r>
      <w:r w:rsidRPr="005C7EEA">
        <w:t>its</w:t>
      </w:r>
      <w:r w:rsidRPr="005C7EEA">
        <w:rPr>
          <w:spacing w:val="-9"/>
        </w:rPr>
        <w:t xml:space="preserve"> </w:t>
      </w:r>
      <w:r w:rsidRPr="005C7EEA">
        <w:t>side</w:t>
      </w:r>
      <w:r w:rsidRPr="005C7EEA">
        <w:rPr>
          <w:spacing w:val="-11"/>
        </w:rPr>
        <w:t xml:space="preserve"> </w:t>
      </w:r>
      <w:r w:rsidRPr="005C7EEA">
        <w:t>is</w:t>
      </w:r>
      <w:r w:rsidRPr="005C7EEA">
        <w:rPr>
          <w:spacing w:val="-10"/>
        </w:rPr>
        <w:t xml:space="preserve"> </w:t>
      </w:r>
      <w:r w:rsidRPr="005C7EEA">
        <w:t>easier</w:t>
      </w:r>
      <w:r w:rsidRPr="005C7EEA">
        <w:rPr>
          <w:spacing w:val="-12"/>
        </w:rPr>
        <w:t xml:space="preserve"> </w:t>
      </w:r>
      <w:r w:rsidRPr="005C7EEA">
        <w:t>for</w:t>
      </w:r>
      <w:r w:rsidRPr="005C7EEA">
        <w:rPr>
          <w:spacing w:val="-11"/>
        </w:rPr>
        <w:t xml:space="preserve"> </w:t>
      </w:r>
      <w:r w:rsidRPr="005C7EEA">
        <w:t>children</w:t>
      </w:r>
      <w:r w:rsidRPr="005C7EEA">
        <w:rPr>
          <w:spacing w:val="-11"/>
        </w:rPr>
        <w:t xml:space="preserve"> </w:t>
      </w:r>
      <w:r w:rsidRPr="005C7EEA">
        <w:t>to</w:t>
      </w:r>
      <w:r w:rsidRPr="005C7EEA">
        <w:rPr>
          <w:spacing w:val="-10"/>
        </w:rPr>
        <w:t xml:space="preserve"> </w:t>
      </w:r>
      <w:r w:rsidRPr="005C7EEA">
        <w:t>visualize</w:t>
      </w:r>
      <w:r w:rsidRPr="005C7EEA">
        <w:rPr>
          <w:spacing w:val="-11"/>
        </w:rPr>
        <w:t xml:space="preserve"> </w:t>
      </w:r>
      <w:r w:rsidRPr="005C7EEA">
        <w:t>than</w:t>
      </w:r>
      <w:r w:rsidRPr="005C7EEA">
        <w:rPr>
          <w:spacing w:val="-12"/>
        </w:rPr>
        <w:t xml:space="preserve"> </w:t>
      </w:r>
      <w:r w:rsidRPr="005C7EEA">
        <w:t>turning the same object completely upside down.</w:t>
      </w:r>
    </w:p>
    <w:p w14:paraId="06685B18" w14:textId="251A9F1B" w:rsidR="00704D65" w:rsidRPr="005C7EEA" w:rsidRDefault="00136DA9" w:rsidP="00EF71C1">
      <w:pPr>
        <w:pStyle w:val="Heading2"/>
      </w:pPr>
      <w:r>
        <w:t>SLIDE</w:t>
      </w:r>
      <w:r w:rsidR="002D50C4" w:rsidRPr="005C7EEA">
        <w:t xml:space="preserve"> </w:t>
      </w:r>
      <w:r w:rsidR="008D723D" w:rsidRPr="005C7EEA">
        <w:t>2</w:t>
      </w:r>
      <w:r w:rsidR="006B19F0">
        <w:t>7</w:t>
      </w:r>
      <w:r w:rsidR="00C936FD">
        <w:t xml:space="preserve">: Discuss: </w:t>
      </w:r>
      <w:r w:rsidR="00C936FD" w:rsidRPr="00EF71C1">
        <w:t>Mental</w:t>
      </w:r>
      <w:r w:rsidR="00C936FD">
        <w:t xml:space="preserve"> Rotation</w:t>
      </w:r>
    </w:p>
    <w:p w14:paraId="77D7C095" w14:textId="0ACFC0CC"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5F240DC0" wp14:editId="05189CED">
            <wp:extent cx="3251200" cy="1828800"/>
            <wp:effectExtent l="19050" t="19050" r="25400" b="19050"/>
            <wp:docPr id="1928381291"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81291" name="Picture 30">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624B0D5" w14:textId="50D387D5" w:rsidR="002D50C4" w:rsidRPr="00EF71C1" w:rsidRDefault="00FD52E2" w:rsidP="00EF71C1">
      <w:pPr>
        <w:pStyle w:val="Heading3"/>
      </w:pPr>
      <w:r w:rsidRPr="005C7EEA">
        <w:t>Time</w:t>
      </w:r>
    </w:p>
    <w:p w14:paraId="2B03FCCE" w14:textId="2EDB1796" w:rsidR="00704D65" w:rsidRPr="005C7EEA" w:rsidRDefault="00FD52E2" w:rsidP="00EF71C1">
      <w:pPr>
        <w:pStyle w:val="BodyText"/>
      </w:pPr>
      <w:r w:rsidRPr="005C7EEA">
        <w:t>5–10 minutes</w:t>
      </w:r>
    </w:p>
    <w:p w14:paraId="53063B3C" w14:textId="77777777" w:rsidR="00704D65" w:rsidRPr="005C7EEA" w:rsidRDefault="00FD52E2" w:rsidP="00EF71C1">
      <w:pPr>
        <w:pStyle w:val="Heading3"/>
      </w:pPr>
      <w:r w:rsidRPr="00EF71C1">
        <w:t>Talking</w:t>
      </w:r>
      <w:r w:rsidRPr="005C7EEA">
        <w:rPr>
          <w:spacing w:val="-11"/>
        </w:rPr>
        <w:t xml:space="preserve"> </w:t>
      </w:r>
      <w:r w:rsidRPr="005C7EEA">
        <w:t>Points</w:t>
      </w:r>
    </w:p>
    <w:p w14:paraId="311B42D1" w14:textId="5E00085E" w:rsidR="00704D65" w:rsidRPr="005C7EEA" w:rsidRDefault="00FD52E2" w:rsidP="007A2938">
      <w:pPr>
        <w:pStyle w:val="ListBullet"/>
      </w:pPr>
      <w:r w:rsidRPr="005C7EEA">
        <w:rPr>
          <w:spacing w:val="-2"/>
        </w:rPr>
        <w:t>[Select</w:t>
      </w:r>
      <w:r w:rsidRPr="005C7EEA">
        <w:rPr>
          <w:spacing w:val="-4"/>
        </w:rPr>
        <w:t xml:space="preserve"> </w:t>
      </w:r>
      <w:r w:rsidRPr="005C7EEA">
        <w:rPr>
          <w:spacing w:val="-2"/>
        </w:rPr>
        <w:t>a</w:t>
      </w:r>
      <w:r w:rsidRPr="005C7EEA">
        <w:rPr>
          <w:spacing w:val="-4"/>
        </w:rPr>
        <w:t xml:space="preserve"> </w:t>
      </w:r>
      <w:r w:rsidRPr="005C7EEA">
        <w:rPr>
          <w:spacing w:val="-2"/>
        </w:rPr>
        <w:t>facilitation</w:t>
      </w:r>
      <w:r w:rsidRPr="005C7EEA">
        <w:rPr>
          <w:spacing w:val="-5"/>
        </w:rPr>
        <w:t xml:space="preserve"> </w:t>
      </w:r>
      <w:r w:rsidRPr="005C7EEA">
        <w:rPr>
          <w:spacing w:val="-2"/>
        </w:rPr>
        <w:t>strategy.</w:t>
      </w:r>
      <w:r w:rsidRPr="005C7EEA">
        <w:rPr>
          <w:spacing w:val="-4"/>
        </w:rPr>
        <w:t xml:space="preserve"> </w:t>
      </w:r>
      <w:r w:rsidRPr="005C7EEA">
        <w:rPr>
          <w:spacing w:val="-2"/>
        </w:rPr>
        <w:t>Adjust</w:t>
      </w:r>
      <w:r w:rsidRPr="005C7EEA">
        <w:rPr>
          <w:spacing w:val="-4"/>
        </w:rPr>
        <w:t xml:space="preserve"> </w:t>
      </w:r>
      <w:r w:rsidRPr="005C7EEA">
        <w:rPr>
          <w:spacing w:val="-2"/>
        </w:rPr>
        <w:t>talking</w:t>
      </w:r>
      <w:r w:rsidRPr="005C7EEA">
        <w:rPr>
          <w:spacing w:val="-4"/>
        </w:rPr>
        <w:t xml:space="preserve"> </w:t>
      </w:r>
      <w:r w:rsidRPr="005C7EEA">
        <w:rPr>
          <w:spacing w:val="-2"/>
        </w:rPr>
        <w:t>points</w:t>
      </w:r>
      <w:r w:rsidRPr="005C7EEA">
        <w:rPr>
          <w:spacing w:val="-3"/>
        </w:rPr>
        <w:t xml:space="preserve"> </w:t>
      </w:r>
      <w:r w:rsidRPr="005C7EEA">
        <w:rPr>
          <w:spacing w:val="-2"/>
        </w:rPr>
        <w:t>as</w:t>
      </w:r>
      <w:r w:rsidRPr="005C7EEA">
        <w:rPr>
          <w:spacing w:val="-3"/>
        </w:rPr>
        <w:t xml:space="preserve"> </w:t>
      </w:r>
      <w:r w:rsidRPr="005C7EEA">
        <w:rPr>
          <w:spacing w:val="-2"/>
        </w:rPr>
        <w:t>needed.]</w:t>
      </w:r>
      <w:r w:rsidRPr="005C7EEA">
        <w:rPr>
          <w:spacing w:val="-4"/>
        </w:rPr>
        <w:t xml:space="preserve"> </w:t>
      </w:r>
      <w:r w:rsidRPr="005C7EEA">
        <w:rPr>
          <w:spacing w:val="-2"/>
        </w:rPr>
        <w:t>Let’s</w:t>
      </w:r>
      <w:r w:rsidRPr="005C7EEA">
        <w:rPr>
          <w:spacing w:val="-3"/>
        </w:rPr>
        <w:t xml:space="preserve"> </w:t>
      </w:r>
      <w:r w:rsidRPr="005C7EEA">
        <w:rPr>
          <w:spacing w:val="-2"/>
        </w:rPr>
        <w:t>observe</w:t>
      </w:r>
      <w:r w:rsidRPr="005C7EEA">
        <w:rPr>
          <w:spacing w:val="-4"/>
        </w:rPr>
        <w:t xml:space="preserve"> </w:t>
      </w:r>
      <w:r w:rsidRPr="005C7EEA">
        <w:rPr>
          <w:spacing w:val="-2"/>
        </w:rPr>
        <w:t xml:space="preserve">this </w:t>
      </w:r>
      <w:r w:rsidRPr="005C7EEA">
        <w:t>photo.</w:t>
      </w:r>
      <w:r w:rsidRPr="005C7EEA">
        <w:rPr>
          <w:spacing w:val="-6"/>
        </w:rPr>
        <w:t xml:space="preserve"> </w:t>
      </w:r>
      <w:r w:rsidR="004E70E7">
        <w:t xml:space="preserve">In what ways might this child mentally </w:t>
      </w:r>
      <w:r w:rsidRPr="005C7EEA">
        <w:t>flip or rotate objects to predict how they might look or fit?</w:t>
      </w:r>
    </w:p>
    <w:p w14:paraId="7DDF137B" w14:textId="380670BC" w:rsidR="00704D65" w:rsidRPr="005C7EEA" w:rsidRDefault="00FD52E2" w:rsidP="007A2938">
      <w:pPr>
        <w:pStyle w:val="ListBullet"/>
      </w:pPr>
      <w:r w:rsidRPr="005C7EEA">
        <w:t>[Provide</w:t>
      </w:r>
      <w:r w:rsidRPr="005C7EEA">
        <w:rPr>
          <w:spacing w:val="-4"/>
        </w:rPr>
        <w:t xml:space="preserve"> </w:t>
      </w:r>
      <w:r w:rsidRPr="005C7EEA">
        <w:t>time</w:t>
      </w:r>
      <w:r w:rsidRPr="005C7EEA">
        <w:rPr>
          <w:spacing w:val="-4"/>
        </w:rPr>
        <w:t xml:space="preserve"> </w:t>
      </w:r>
      <w:r w:rsidRPr="005C7EEA">
        <w:t>for</w:t>
      </w:r>
      <w:r w:rsidRPr="005C7EEA">
        <w:rPr>
          <w:spacing w:val="-5"/>
        </w:rPr>
        <w:t xml:space="preserve"> </w:t>
      </w:r>
      <w:r w:rsidRPr="005C7EEA">
        <w:t>participants</w:t>
      </w:r>
      <w:r w:rsidRPr="005C7EEA">
        <w:rPr>
          <w:spacing w:val="-3"/>
        </w:rPr>
        <w:t xml:space="preserve"> </w:t>
      </w:r>
      <w:r w:rsidRPr="005C7EEA">
        <w:t>to</w:t>
      </w:r>
      <w:r w:rsidRPr="005C7EEA">
        <w:rPr>
          <w:spacing w:val="-3"/>
        </w:rPr>
        <w:t xml:space="preserve"> </w:t>
      </w:r>
      <w:r w:rsidRPr="005C7EEA">
        <w:t>think.</w:t>
      </w:r>
      <w:r w:rsidRPr="005C7EEA">
        <w:rPr>
          <w:spacing w:val="-4"/>
        </w:rPr>
        <w:t xml:space="preserve"> </w:t>
      </w:r>
      <w:r w:rsidRPr="005C7EEA">
        <w:t>You</w:t>
      </w:r>
      <w:r w:rsidRPr="005C7EEA">
        <w:rPr>
          <w:spacing w:val="-5"/>
        </w:rPr>
        <w:t xml:space="preserve"> </w:t>
      </w:r>
      <w:r w:rsidRPr="005C7EEA">
        <w:t>might</w:t>
      </w:r>
      <w:r w:rsidRPr="005C7EEA">
        <w:rPr>
          <w:spacing w:val="-4"/>
        </w:rPr>
        <w:t xml:space="preserve"> </w:t>
      </w:r>
      <w:r w:rsidRPr="005C7EEA">
        <w:t>invite</w:t>
      </w:r>
      <w:r w:rsidRPr="005C7EEA">
        <w:rPr>
          <w:spacing w:val="-4"/>
        </w:rPr>
        <w:t xml:space="preserve"> </w:t>
      </w:r>
      <w:r w:rsidRPr="005C7EEA">
        <w:t>them</w:t>
      </w:r>
      <w:r w:rsidRPr="005C7EEA">
        <w:rPr>
          <w:spacing w:val="-5"/>
        </w:rPr>
        <w:t xml:space="preserve"> </w:t>
      </w:r>
      <w:r w:rsidRPr="005C7EEA">
        <w:t>to</w:t>
      </w:r>
      <w:r w:rsidRPr="005C7EEA">
        <w:rPr>
          <w:spacing w:val="-3"/>
        </w:rPr>
        <w:t xml:space="preserve"> </w:t>
      </w:r>
      <w:r w:rsidRPr="005C7EEA">
        <w:t>record</w:t>
      </w:r>
      <w:r w:rsidRPr="005C7EEA">
        <w:rPr>
          <w:spacing w:val="-5"/>
        </w:rPr>
        <w:t xml:space="preserve"> </w:t>
      </w:r>
      <w:r w:rsidRPr="005C7EEA">
        <w:t>their responses.]</w:t>
      </w:r>
    </w:p>
    <w:p w14:paraId="71FB416E" w14:textId="77777777" w:rsidR="00704D65" w:rsidRPr="005C7EEA" w:rsidRDefault="00FD52E2" w:rsidP="007A2938">
      <w:pPr>
        <w:pStyle w:val="ListBullet"/>
      </w:pPr>
      <w:r w:rsidRPr="005C7EEA">
        <w:t>[After</w:t>
      </w:r>
      <w:r w:rsidRPr="005C7EEA">
        <w:rPr>
          <w:spacing w:val="-12"/>
        </w:rPr>
        <w:t xml:space="preserve"> </w:t>
      </w:r>
      <w:r w:rsidRPr="005C7EEA">
        <w:t>participants</w:t>
      </w:r>
      <w:r w:rsidRPr="005C7EEA">
        <w:rPr>
          <w:spacing w:val="-11"/>
        </w:rPr>
        <w:t xml:space="preserve"> </w:t>
      </w:r>
      <w:r w:rsidRPr="005C7EEA">
        <w:t>share:]</w:t>
      </w:r>
      <w:r w:rsidRPr="005C7EEA">
        <w:rPr>
          <w:spacing w:val="-11"/>
        </w:rPr>
        <w:t xml:space="preserve"> </w:t>
      </w:r>
      <w:r w:rsidRPr="005C7EEA">
        <w:t>Thank</w:t>
      </w:r>
      <w:r w:rsidRPr="005C7EEA">
        <w:rPr>
          <w:spacing w:val="-12"/>
        </w:rPr>
        <w:t xml:space="preserve"> </w:t>
      </w:r>
      <w:r w:rsidRPr="005C7EEA">
        <w:t>you</w:t>
      </w:r>
      <w:r w:rsidRPr="005C7EEA">
        <w:rPr>
          <w:spacing w:val="-11"/>
        </w:rPr>
        <w:t xml:space="preserve"> </w:t>
      </w:r>
      <w:r w:rsidRPr="005C7EEA">
        <w:t>for</w:t>
      </w:r>
      <w:r w:rsidRPr="005C7EEA">
        <w:rPr>
          <w:spacing w:val="-11"/>
        </w:rPr>
        <w:t xml:space="preserve"> </w:t>
      </w:r>
      <w:r w:rsidRPr="005C7EEA">
        <w:t>sharing</w:t>
      </w:r>
      <w:r w:rsidRPr="005C7EEA">
        <w:rPr>
          <w:spacing w:val="-12"/>
        </w:rPr>
        <w:t xml:space="preserve"> </w:t>
      </w:r>
      <w:r w:rsidRPr="005C7EEA">
        <w:t>your</w:t>
      </w:r>
      <w:r w:rsidRPr="005C7EEA">
        <w:rPr>
          <w:spacing w:val="-11"/>
        </w:rPr>
        <w:t xml:space="preserve"> </w:t>
      </w:r>
      <w:r w:rsidRPr="005C7EEA">
        <w:t>ideas</w:t>
      </w:r>
      <w:r w:rsidRPr="005C7EEA">
        <w:rPr>
          <w:spacing w:val="-11"/>
        </w:rPr>
        <w:t xml:space="preserve"> </w:t>
      </w:r>
      <w:r w:rsidRPr="005C7EEA">
        <w:t>about</w:t>
      </w:r>
      <w:r w:rsidRPr="005C7EEA">
        <w:rPr>
          <w:spacing w:val="-12"/>
        </w:rPr>
        <w:t xml:space="preserve"> </w:t>
      </w:r>
      <w:r w:rsidRPr="005C7EEA">
        <w:t>how</w:t>
      </w:r>
      <w:r w:rsidRPr="005C7EEA">
        <w:rPr>
          <w:spacing w:val="-11"/>
        </w:rPr>
        <w:t xml:space="preserve"> </w:t>
      </w:r>
      <w:r w:rsidRPr="005C7EEA">
        <w:t>this</w:t>
      </w:r>
      <w:r w:rsidRPr="005C7EEA">
        <w:rPr>
          <w:spacing w:val="-11"/>
        </w:rPr>
        <w:t xml:space="preserve"> </w:t>
      </w:r>
      <w:r w:rsidRPr="005C7EEA">
        <w:t>child might be using mental rotation.</w:t>
      </w:r>
    </w:p>
    <w:p w14:paraId="4F09FA98" w14:textId="77777777" w:rsidR="00704D65" w:rsidRPr="005C7EEA" w:rsidRDefault="00FD52E2" w:rsidP="00EF71C1">
      <w:pPr>
        <w:pStyle w:val="Heading3"/>
      </w:pPr>
      <w:r w:rsidRPr="00EF71C1">
        <w:t>Facilitator</w:t>
      </w:r>
      <w:r w:rsidRPr="005C7EEA">
        <w:rPr>
          <w:spacing w:val="-6"/>
        </w:rPr>
        <w:t xml:space="preserve"> </w:t>
      </w:r>
      <w:r w:rsidRPr="005C7EEA">
        <w:t>Notes</w:t>
      </w:r>
    </w:p>
    <w:p w14:paraId="4049B2A6" w14:textId="77777777" w:rsidR="00C936FD" w:rsidRDefault="00FD52E2" w:rsidP="007A2938">
      <w:pPr>
        <w:pStyle w:val="ListBullet"/>
      </w:pPr>
      <w:r w:rsidRPr="005C7EEA">
        <w:t>Adjust</w:t>
      </w:r>
      <w:r w:rsidRPr="005C7EEA">
        <w:rPr>
          <w:spacing w:val="-12"/>
        </w:rPr>
        <w:t xml:space="preserve"> </w:t>
      </w:r>
      <w:r w:rsidRPr="005C7EEA">
        <w:t>the</w:t>
      </w:r>
      <w:r w:rsidRPr="005C7EEA">
        <w:rPr>
          <w:spacing w:val="-11"/>
        </w:rPr>
        <w:t xml:space="preserve"> </w:t>
      </w:r>
      <w:r w:rsidRPr="005C7EEA">
        <w:t>way</w:t>
      </w:r>
      <w:r w:rsidRPr="005C7EEA">
        <w:rPr>
          <w:spacing w:val="-11"/>
        </w:rPr>
        <w:t xml:space="preserve"> </w:t>
      </w:r>
      <w:r w:rsidRPr="005C7EEA">
        <w:t>you</w:t>
      </w:r>
      <w:r w:rsidRPr="005C7EEA">
        <w:rPr>
          <w:spacing w:val="-12"/>
        </w:rPr>
        <w:t xml:space="preserve"> </w:t>
      </w:r>
      <w:r w:rsidRPr="005C7EEA">
        <w:t>organize</w:t>
      </w:r>
      <w:r w:rsidRPr="005C7EEA">
        <w:rPr>
          <w:spacing w:val="-11"/>
        </w:rPr>
        <w:t xml:space="preserve"> </w:t>
      </w:r>
      <w:r w:rsidRPr="005C7EEA">
        <w:t>this</w:t>
      </w:r>
      <w:r w:rsidRPr="005C7EEA">
        <w:rPr>
          <w:spacing w:val="-11"/>
        </w:rPr>
        <w:t xml:space="preserve"> </w:t>
      </w:r>
      <w:r w:rsidRPr="005C7EEA">
        <w:t>activity</w:t>
      </w:r>
      <w:r w:rsidRPr="005C7EEA">
        <w:rPr>
          <w:spacing w:val="-12"/>
        </w:rPr>
        <w:t xml:space="preserve"> </w:t>
      </w:r>
      <w:r w:rsidRPr="005C7EEA">
        <w:t>based</w:t>
      </w:r>
      <w:r w:rsidRPr="005C7EEA">
        <w:rPr>
          <w:spacing w:val="-11"/>
        </w:rPr>
        <w:t xml:space="preserve"> </w:t>
      </w:r>
      <w:r w:rsidRPr="005C7EEA">
        <w:t>on</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1"/>
        </w:rPr>
        <w:t xml:space="preserve"> </w:t>
      </w:r>
      <w:r w:rsidRPr="005C7EEA">
        <w:t>and format, and participants’ needs. For example:</w:t>
      </w:r>
    </w:p>
    <w:p w14:paraId="7D3D46B7" w14:textId="77777777" w:rsidR="00C936FD" w:rsidRDefault="00B53971" w:rsidP="007A2938">
      <w:pPr>
        <w:pStyle w:val="ListBullet2"/>
      </w:pPr>
      <w:r w:rsidRPr="00C936FD">
        <w:t>E</w:t>
      </w:r>
      <w:r w:rsidR="00FD52E2" w:rsidRPr="00C936FD">
        <w:t>ncourage</w:t>
      </w:r>
      <w:r w:rsidR="00FD52E2" w:rsidRPr="00C936FD">
        <w:rPr>
          <w:spacing w:val="-11"/>
        </w:rPr>
        <w:t xml:space="preserve"> </w:t>
      </w:r>
      <w:r w:rsidR="00FD52E2" w:rsidRPr="00C936FD">
        <w:t>participants</w:t>
      </w:r>
      <w:r w:rsidR="00FD52E2" w:rsidRPr="00C936FD">
        <w:rPr>
          <w:spacing w:val="-12"/>
        </w:rPr>
        <w:t xml:space="preserve"> </w:t>
      </w:r>
      <w:r w:rsidR="00FD52E2" w:rsidRPr="00C936FD">
        <w:t>to</w:t>
      </w:r>
      <w:r w:rsidR="00FD52E2" w:rsidRPr="00C936FD">
        <w:rPr>
          <w:spacing w:val="-11"/>
        </w:rPr>
        <w:t xml:space="preserve"> </w:t>
      </w:r>
      <w:r w:rsidR="00FD52E2" w:rsidRPr="00C936FD">
        <w:t>work</w:t>
      </w:r>
      <w:r w:rsidR="00FD52E2" w:rsidRPr="00C936FD">
        <w:rPr>
          <w:spacing w:val="-11"/>
        </w:rPr>
        <w:t xml:space="preserve"> </w:t>
      </w:r>
      <w:r w:rsidR="00FD52E2" w:rsidRPr="00C936FD">
        <w:t>in</w:t>
      </w:r>
      <w:r w:rsidR="00FD52E2" w:rsidRPr="00C936FD">
        <w:rPr>
          <w:spacing w:val="-12"/>
        </w:rPr>
        <w:t xml:space="preserve"> </w:t>
      </w:r>
      <w:r w:rsidR="00FD52E2" w:rsidRPr="00C936FD">
        <w:t>groups</w:t>
      </w:r>
      <w:r w:rsidR="00FD52E2" w:rsidRPr="00C936FD">
        <w:rPr>
          <w:spacing w:val="-11"/>
        </w:rPr>
        <w:t xml:space="preserve"> </w:t>
      </w:r>
      <w:r w:rsidR="00FD52E2" w:rsidRPr="00C936FD">
        <w:t>or</w:t>
      </w:r>
      <w:r w:rsidR="00FD52E2" w:rsidRPr="00C936FD">
        <w:rPr>
          <w:spacing w:val="-11"/>
        </w:rPr>
        <w:t xml:space="preserve"> </w:t>
      </w:r>
      <w:r w:rsidR="00FD52E2" w:rsidRPr="00C936FD">
        <w:t>discuss</w:t>
      </w:r>
      <w:r w:rsidR="00FD52E2" w:rsidRPr="00C936FD">
        <w:rPr>
          <w:spacing w:val="-12"/>
        </w:rPr>
        <w:t xml:space="preserve"> </w:t>
      </w:r>
      <w:r w:rsidR="00FD52E2" w:rsidRPr="00C936FD">
        <w:t>with</w:t>
      </w:r>
      <w:r w:rsidR="00FD52E2" w:rsidRPr="00C936FD">
        <w:rPr>
          <w:spacing w:val="-11"/>
        </w:rPr>
        <w:t xml:space="preserve"> </w:t>
      </w:r>
      <w:r w:rsidR="00FD52E2" w:rsidRPr="00C936FD">
        <w:t xml:space="preserve">a </w:t>
      </w:r>
      <w:r w:rsidR="00FD52E2" w:rsidRPr="00C936FD">
        <w:rPr>
          <w:spacing w:val="-2"/>
        </w:rPr>
        <w:t>partner.</w:t>
      </w:r>
      <w:r w:rsidR="00C936FD">
        <w:t xml:space="preserve"> </w:t>
      </w:r>
    </w:p>
    <w:p w14:paraId="274D2096" w14:textId="7FF88CC4" w:rsidR="00704D65" w:rsidRPr="00C936FD" w:rsidRDefault="00FD52E2" w:rsidP="007A2938">
      <w:pPr>
        <w:pStyle w:val="ListBullet2"/>
      </w:pPr>
      <w:r w:rsidRPr="00C936FD">
        <w:t>Invite</w:t>
      </w:r>
      <w:r w:rsidRPr="00C936FD">
        <w:rPr>
          <w:spacing w:val="-3"/>
        </w:rPr>
        <w:t xml:space="preserve"> </w:t>
      </w:r>
      <w:r w:rsidRPr="00C936FD">
        <w:t>participants</w:t>
      </w:r>
      <w:r w:rsidRPr="00C936FD">
        <w:rPr>
          <w:spacing w:val="-1"/>
        </w:rPr>
        <w:t xml:space="preserve"> </w:t>
      </w:r>
      <w:r w:rsidRPr="00C936FD">
        <w:t>to share</w:t>
      </w:r>
      <w:r w:rsidRPr="00C936FD">
        <w:rPr>
          <w:spacing w:val="-3"/>
        </w:rPr>
        <w:t xml:space="preserve"> </w:t>
      </w:r>
      <w:r w:rsidRPr="00C936FD">
        <w:t>responses</w:t>
      </w:r>
      <w:r w:rsidRPr="00C936FD">
        <w:rPr>
          <w:spacing w:val="-1"/>
        </w:rPr>
        <w:t xml:space="preserve"> </w:t>
      </w:r>
      <w:r w:rsidRPr="00C936FD">
        <w:t>with</w:t>
      </w:r>
      <w:r w:rsidRPr="00C936FD">
        <w:rPr>
          <w:spacing w:val="-4"/>
        </w:rPr>
        <w:t xml:space="preserve"> </w:t>
      </w:r>
      <w:r w:rsidRPr="00C936FD">
        <w:t>the larger</w:t>
      </w:r>
      <w:r w:rsidRPr="00C936FD">
        <w:rPr>
          <w:spacing w:val="-3"/>
        </w:rPr>
        <w:t xml:space="preserve"> </w:t>
      </w:r>
      <w:r w:rsidRPr="00C936FD">
        <w:t>group.</w:t>
      </w:r>
    </w:p>
    <w:p w14:paraId="4267A13C" w14:textId="40B94610" w:rsidR="00704D65" w:rsidRPr="005C7EEA" w:rsidRDefault="00FD52E2" w:rsidP="007A2938">
      <w:pPr>
        <w:pStyle w:val="ListBullet"/>
      </w:pPr>
      <w:r w:rsidRPr="005C7EEA">
        <w:t>Consider</w:t>
      </w:r>
      <w:r w:rsidRPr="005C7EEA">
        <w:rPr>
          <w:spacing w:val="-3"/>
        </w:rPr>
        <w:t xml:space="preserve"> </w:t>
      </w:r>
      <w:r w:rsidRPr="005C7EEA">
        <w:t>inviting participants to think about their</w:t>
      </w:r>
      <w:r w:rsidRPr="005C7EEA">
        <w:rPr>
          <w:spacing w:val="-3"/>
        </w:rPr>
        <w:t xml:space="preserve"> </w:t>
      </w:r>
      <w:r w:rsidRPr="005C7EEA">
        <w:t>own</w:t>
      </w:r>
      <w:r w:rsidRPr="005C7EEA">
        <w:rPr>
          <w:spacing w:val="-3"/>
        </w:rPr>
        <w:t xml:space="preserve"> </w:t>
      </w:r>
      <w:r w:rsidRPr="005C7EEA">
        <w:t>learning setting and share examples of how children use mental rotation. Encourage participants</w:t>
      </w:r>
      <w:r w:rsidRPr="005C7EEA">
        <w:rPr>
          <w:spacing w:val="-5"/>
        </w:rPr>
        <w:t xml:space="preserve"> </w:t>
      </w:r>
      <w:r w:rsidRPr="005C7EEA">
        <w:t>to</w:t>
      </w:r>
      <w:r w:rsidRPr="005C7EEA">
        <w:rPr>
          <w:spacing w:val="-5"/>
        </w:rPr>
        <w:t xml:space="preserve"> </w:t>
      </w:r>
      <w:r w:rsidRPr="005C7EEA">
        <w:t>consider</w:t>
      </w:r>
      <w:r w:rsidRPr="005C7EEA">
        <w:rPr>
          <w:spacing w:val="-7"/>
        </w:rPr>
        <w:t xml:space="preserve"> </w:t>
      </w:r>
      <w:r w:rsidRPr="005C7EEA">
        <w:t>children’s</w:t>
      </w:r>
      <w:r w:rsidRPr="005C7EEA">
        <w:rPr>
          <w:spacing w:val="-6"/>
        </w:rPr>
        <w:t xml:space="preserve"> </w:t>
      </w:r>
      <w:r w:rsidRPr="005C7EEA">
        <w:t>interests,</w:t>
      </w:r>
      <w:r w:rsidRPr="005C7EEA">
        <w:rPr>
          <w:spacing w:val="-5"/>
        </w:rPr>
        <w:t xml:space="preserve"> </w:t>
      </w:r>
      <w:r w:rsidRPr="005C7EEA">
        <w:t>languages,</w:t>
      </w:r>
      <w:r w:rsidRPr="005C7EEA">
        <w:rPr>
          <w:spacing w:val="-5"/>
        </w:rPr>
        <w:t xml:space="preserve"> </w:t>
      </w:r>
      <w:r w:rsidRPr="005C7EEA">
        <w:t>cultures and lived</w:t>
      </w:r>
      <w:r w:rsidR="00803DC5" w:rsidRPr="005C7EEA">
        <w:t xml:space="preserve"> </w:t>
      </w:r>
      <w:r w:rsidRPr="005C7EEA">
        <w:t>experiences, abilities, and emerging skills.</w:t>
      </w:r>
    </w:p>
    <w:p w14:paraId="1CA15B62" w14:textId="77777777" w:rsidR="00704D65" w:rsidRPr="005C7EEA" w:rsidRDefault="00FD52E2" w:rsidP="007A2938">
      <w:pPr>
        <w:pStyle w:val="ListBullet"/>
      </w:pPr>
      <w:r w:rsidRPr="005C7EEA">
        <w:lastRenderedPageBreak/>
        <w:t>Consider documenting ideas that are shared on chart paper. Label the chart paper “Mental Rotation.”</w:t>
      </w:r>
    </w:p>
    <w:p w14:paraId="57B13B62" w14:textId="5B998519" w:rsidR="00704D65" w:rsidRPr="005C7EEA" w:rsidRDefault="00136DA9" w:rsidP="00EF71C1">
      <w:pPr>
        <w:pStyle w:val="Heading2"/>
      </w:pPr>
      <w:r>
        <w:t>SLIDE</w:t>
      </w:r>
      <w:r w:rsidR="005E099E" w:rsidRPr="005C7EEA">
        <w:t xml:space="preserve"> </w:t>
      </w:r>
      <w:r w:rsidR="008D723D" w:rsidRPr="005C7EEA">
        <w:t>2</w:t>
      </w:r>
      <w:r w:rsidR="006B19F0">
        <w:t>8</w:t>
      </w:r>
      <w:r w:rsidR="00C936FD">
        <w:t>: Observe Video: Spatial Vocabulary and Mental Rotation</w:t>
      </w:r>
    </w:p>
    <w:p w14:paraId="44BD1B1B" w14:textId="231CAFBA" w:rsidR="00704D65" w:rsidRPr="005C7EEA" w:rsidRDefault="00EE7B45" w:rsidP="0049055B">
      <w:pPr>
        <w:pStyle w:val="BodyText"/>
        <w:spacing w:before="6"/>
        <w:jc w:val="center"/>
        <w:rPr>
          <w:rFonts w:ascii="Montserrat" w:hAnsi="Montserrat"/>
          <w:sz w:val="10"/>
        </w:rPr>
      </w:pPr>
      <w:r>
        <w:rPr>
          <w:rFonts w:ascii="Montserrat" w:hAnsi="Montserrat"/>
          <w:noProof/>
          <w:sz w:val="10"/>
          <w14:ligatures w14:val="none"/>
        </w:rPr>
        <w:drawing>
          <wp:inline distT="0" distB="0" distL="0" distR="0" wp14:anchorId="1E8E2EBD" wp14:editId="1C48E539">
            <wp:extent cx="3251200" cy="1828800"/>
            <wp:effectExtent l="19050" t="19050" r="25400" b="19050"/>
            <wp:docPr id="42136921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69213" name="Picture 3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3914183" w14:textId="690A15D8" w:rsidR="005E099E" w:rsidRPr="005C7EEA" w:rsidRDefault="00FD52E2" w:rsidP="00EF71C1">
      <w:pPr>
        <w:pStyle w:val="Heading3"/>
      </w:pPr>
      <w:r w:rsidRPr="00EF71C1">
        <w:t>Time</w:t>
      </w:r>
    </w:p>
    <w:p w14:paraId="6CA8DA02" w14:textId="3BA8083A" w:rsidR="005E099E" w:rsidRPr="005C7EEA" w:rsidRDefault="00FD52E2" w:rsidP="00EF71C1">
      <w:pPr>
        <w:pStyle w:val="BodyText"/>
      </w:pPr>
      <w:r w:rsidRPr="005C7EEA">
        <w:t xml:space="preserve">10–20 minutes (including debrief on </w:t>
      </w:r>
      <w:r w:rsidR="00B53971">
        <w:t xml:space="preserve">the </w:t>
      </w:r>
      <w:r w:rsidRPr="005C7EEA">
        <w:t xml:space="preserve">next slide) </w:t>
      </w:r>
    </w:p>
    <w:p w14:paraId="04E9C3A2" w14:textId="35168E93" w:rsidR="005E099E" w:rsidRPr="005C7EEA" w:rsidRDefault="00FD52E2" w:rsidP="00EF71C1">
      <w:pPr>
        <w:pStyle w:val="Heading3"/>
        <w:rPr>
          <w:spacing w:val="-12"/>
        </w:rPr>
      </w:pPr>
      <w:r w:rsidRPr="00EF71C1">
        <w:t>Materials</w:t>
      </w:r>
    </w:p>
    <w:p w14:paraId="610E81BB" w14:textId="77777777" w:rsidR="005E099E" w:rsidRPr="005C7EEA" w:rsidRDefault="00FD52E2" w:rsidP="00411200">
      <w:pPr>
        <w:pStyle w:val="BodyText"/>
      </w:pPr>
      <w:r w:rsidRPr="005C7EEA">
        <w:t xml:space="preserve">Preschool, TK, or K spatial thinking video clip </w:t>
      </w:r>
    </w:p>
    <w:p w14:paraId="25C5C38F" w14:textId="1702CA10" w:rsidR="00704D65" w:rsidRPr="005C7EEA" w:rsidRDefault="00FD52E2" w:rsidP="00EF71C1">
      <w:pPr>
        <w:pStyle w:val="Heading3"/>
      </w:pPr>
      <w:r w:rsidRPr="005C7EEA">
        <w:t>Talking Points</w:t>
      </w:r>
    </w:p>
    <w:p w14:paraId="2EEC1C3E" w14:textId="77777777" w:rsidR="00704D65" w:rsidRPr="005C7EEA" w:rsidRDefault="00FD52E2" w:rsidP="007A2938">
      <w:pPr>
        <w:pStyle w:val="ListBullet"/>
      </w:pPr>
      <w:r w:rsidRPr="005C7EEA">
        <w:t>Now,</w:t>
      </w:r>
      <w:r w:rsidRPr="005C7EEA">
        <w:rPr>
          <w:spacing w:val="-12"/>
        </w:rPr>
        <w:t xml:space="preserve"> </w:t>
      </w:r>
      <w:r w:rsidRPr="005C7EEA">
        <w:t>we</w:t>
      </w:r>
      <w:r w:rsidRPr="005C7EEA">
        <w:rPr>
          <w:spacing w:val="-11"/>
        </w:rPr>
        <w:t xml:space="preserve"> </w:t>
      </w:r>
      <w:r w:rsidRPr="005C7EEA">
        <w:t>will</w:t>
      </w:r>
      <w:r w:rsidRPr="005C7EEA">
        <w:rPr>
          <w:spacing w:val="-11"/>
        </w:rPr>
        <w:t xml:space="preserve"> </w:t>
      </w:r>
      <w:r w:rsidRPr="005C7EEA">
        <w:t>observe</w:t>
      </w:r>
      <w:r w:rsidRPr="005C7EEA">
        <w:rPr>
          <w:spacing w:val="-12"/>
        </w:rPr>
        <w:t xml:space="preserve"> </w:t>
      </w:r>
      <w:r w:rsidRPr="005C7EEA">
        <w:t>a</w:t>
      </w:r>
      <w:r w:rsidRPr="005C7EEA">
        <w:rPr>
          <w:spacing w:val="-11"/>
        </w:rPr>
        <w:t xml:space="preserve"> </w:t>
      </w:r>
      <w:r w:rsidRPr="005C7EEA">
        <w:t>video</w:t>
      </w:r>
      <w:r w:rsidRPr="005C7EEA">
        <w:rPr>
          <w:spacing w:val="-11"/>
        </w:rPr>
        <w:t xml:space="preserve"> </w:t>
      </w:r>
      <w:r w:rsidRPr="005C7EEA">
        <w:t>clip.</w:t>
      </w:r>
      <w:r w:rsidRPr="005C7EEA">
        <w:rPr>
          <w:spacing w:val="-12"/>
        </w:rPr>
        <w:t xml:space="preserve"> </w:t>
      </w:r>
      <w:r w:rsidRPr="005C7EEA">
        <w:t>As</w:t>
      </w:r>
      <w:r w:rsidRPr="005C7EEA">
        <w:rPr>
          <w:spacing w:val="-11"/>
        </w:rPr>
        <w:t xml:space="preserve"> </w:t>
      </w:r>
      <w:r w:rsidRPr="005C7EEA">
        <w:t>you</w:t>
      </w:r>
      <w:r w:rsidRPr="005C7EEA">
        <w:rPr>
          <w:spacing w:val="-11"/>
        </w:rPr>
        <w:t xml:space="preserve"> </w:t>
      </w:r>
      <w:r w:rsidRPr="005C7EEA">
        <w:t>observe</w:t>
      </w:r>
      <w:r w:rsidRPr="005C7EEA">
        <w:rPr>
          <w:spacing w:val="-12"/>
        </w:rPr>
        <w:t xml:space="preserve"> </w:t>
      </w:r>
      <w:r w:rsidRPr="005C7EEA">
        <w:t>the</w:t>
      </w:r>
      <w:r w:rsidRPr="005C7EEA">
        <w:rPr>
          <w:spacing w:val="-11"/>
        </w:rPr>
        <w:t xml:space="preserve"> </w:t>
      </w:r>
      <w:r w:rsidRPr="005C7EEA">
        <w:t>video,</w:t>
      </w:r>
      <w:r w:rsidRPr="005C7EEA">
        <w:rPr>
          <w:spacing w:val="-11"/>
        </w:rPr>
        <w:t xml:space="preserve"> </w:t>
      </w:r>
      <w:r w:rsidRPr="005C7EEA">
        <w:t>think</w:t>
      </w:r>
      <w:r w:rsidRPr="005C7EEA">
        <w:rPr>
          <w:spacing w:val="-11"/>
        </w:rPr>
        <w:t xml:space="preserve"> </w:t>
      </w:r>
      <w:r w:rsidRPr="005C7EEA">
        <w:t>about</w:t>
      </w:r>
      <w:r w:rsidRPr="005C7EEA">
        <w:rPr>
          <w:spacing w:val="-12"/>
        </w:rPr>
        <w:t xml:space="preserve"> </w:t>
      </w:r>
      <w:r w:rsidRPr="005C7EEA">
        <w:t>ways the children use the following two components of spatial thinking:</w:t>
      </w:r>
    </w:p>
    <w:p w14:paraId="33044174" w14:textId="77777777" w:rsidR="00704D65" w:rsidRPr="005C7EEA" w:rsidRDefault="00FD52E2" w:rsidP="007A2938">
      <w:pPr>
        <w:pStyle w:val="ListBullet2"/>
      </w:pPr>
      <w:r w:rsidRPr="005C7EEA">
        <w:t>Spatial vocabulary</w:t>
      </w:r>
    </w:p>
    <w:p w14:paraId="454FCB31" w14:textId="77777777" w:rsidR="00704D65" w:rsidRPr="005C7EEA" w:rsidRDefault="00FD52E2" w:rsidP="007A2938">
      <w:pPr>
        <w:pStyle w:val="ListBullet2"/>
      </w:pPr>
      <w:r w:rsidRPr="005C7EEA">
        <w:t>Mental</w:t>
      </w:r>
      <w:r w:rsidRPr="005C7EEA">
        <w:rPr>
          <w:spacing w:val="-7"/>
        </w:rPr>
        <w:t xml:space="preserve"> </w:t>
      </w:r>
      <w:r w:rsidRPr="005C7EEA">
        <w:t>rotation</w:t>
      </w:r>
    </w:p>
    <w:p w14:paraId="2132FEA7" w14:textId="7AA14173" w:rsidR="00704D65" w:rsidRPr="005C7EEA" w:rsidRDefault="00FD52E2" w:rsidP="007A2938">
      <w:pPr>
        <w:pStyle w:val="ListBullet"/>
      </w:pPr>
      <w:r w:rsidRPr="005C7EEA">
        <w:t>You</w:t>
      </w:r>
      <w:r w:rsidRPr="005C7EEA">
        <w:rPr>
          <w:spacing w:val="-12"/>
        </w:rPr>
        <w:t xml:space="preserve"> </w:t>
      </w:r>
      <w:r w:rsidRPr="005C7EEA">
        <w:t>might</w:t>
      </w:r>
      <w:r w:rsidRPr="005C7EEA">
        <w:rPr>
          <w:spacing w:val="-11"/>
        </w:rPr>
        <w:t xml:space="preserve"> </w:t>
      </w:r>
      <w:r w:rsidRPr="005C7EEA">
        <w:t>record</w:t>
      </w:r>
      <w:r w:rsidRPr="005C7EEA">
        <w:rPr>
          <w:spacing w:val="-11"/>
        </w:rPr>
        <w:t xml:space="preserve"> </w:t>
      </w:r>
      <w:r w:rsidRPr="005C7EEA">
        <w:t>your</w:t>
      </w:r>
      <w:r w:rsidRPr="005C7EEA">
        <w:rPr>
          <w:spacing w:val="-12"/>
        </w:rPr>
        <w:t xml:space="preserve"> </w:t>
      </w:r>
      <w:r w:rsidRPr="005C7EEA">
        <w:t>observations.</w:t>
      </w:r>
      <w:r w:rsidRPr="005C7EEA">
        <w:rPr>
          <w:spacing w:val="-11"/>
        </w:rPr>
        <w:t xml:space="preserve"> </w:t>
      </w:r>
      <w:r w:rsidRPr="005C7EEA">
        <w:t>After</w:t>
      </w:r>
      <w:r w:rsidRPr="005C7EEA">
        <w:rPr>
          <w:spacing w:val="-11"/>
        </w:rPr>
        <w:t xml:space="preserve"> </w:t>
      </w:r>
      <w:r w:rsidRPr="005C7EEA">
        <w:t>the</w:t>
      </w:r>
      <w:r w:rsidRPr="005C7EEA">
        <w:rPr>
          <w:spacing w:val="-12"/>
        </w:rPr>
        <w:t xml:space="preserve"> </w:t>
      </w:r>
      <w:r w:rsidRPr="005C7EEA">
        <w:t>clip,</w:t>
      </w:r>
      <w:r w:rsidRPr="005C7EEA">
        <w:rPr>
          <w:spacing w:val="-11"/>
        </w:rPr>
        <w:t xml:space="preserve"> </w:t>
      </w:r>
      <w:r w:rsidRPr="005C7EEA">
        <w:t>we</w:t>
      </w:r>
      <w:r w:rsidRPr="005C7EEA">
        <w:rPr>
          <w:spacing w:val="-11"/>
        </w:rPr>
        <w:t xml:space="preserve"> </w:t>
      </w:r>
      <w:r w:rsidRPr="005C7EEA">
        <w:t>will</w:t>
      </w:r>
      <w:r w:rsidRPr="005C7EEA">
        <w:rPr>
          <w:spacing w:val="-12"/>
        </w:rPr>
        <w:t xml:space="preserve"> </w:t>
      </w:r>
      <w:r w:rsidRPr="005C7EEA">
        <w:t>discuss</w:t>
      </w:r>
      <w:r w:rsidRPr="005C7EEA">
        <w:rPr>
          <w:spacing w:val="-11"/>
        </w:rPr>
        <w:t xml:space="preserve"> </w:t>
      </w:r>
      <w:r w:rsidRPr="005C7EEA">
        <w:t>what</w:t>
      </w:r>
      <w:r w:rsidRPr="005C7EEA">
        <w:rPr>
          <w:spacing w:val="-11"/>
        </w:rPr>
        <w:t xml:space="preserve"> </w:t>
      </w:r>
      <w:r w:rsidRPr="005C7EEA">
        <w:t xml:space="preserve">you </w:t>
      </w:r>
      <w:r w:rsidRPr="005C7EEA">
        <w:rPr>
          <w:spacing w:val="-2"/>
        </w:rPr>
        <w:t>noticed.</w:t>
      </w:r>
    </w:p>
    <w:p w14:paraId="3C601D11" w14:textId="77777777" w:rsidR="00704D65" w:rsidRPr="005C7EEA" w:rsidRDefault="00FD52E2" w:rsidP="00EF71C1">
      <w:pPr>
        <w:pStyle w:val="Heading3"/>
      </w:pPr>
      <w:r w:rsidRPr="005C7EEA">
        <w:t>Facilitator</w:t>
      </w:r>
      <w:r w:rsidRPr="005C7EEA">
        <w:rPr>
          <w:spacing w:val="-6"/>
        </w:rPr>
        <w:t xml:space="preserve"> </w:t>
      </w:r>
      <w:r w:rsidRPr="005C7EEA">
        <w:t>Notes</w:t>
      </w:r>
    </w:p>
    <w:p w14:paraId="4E47EB31" w14:textId="77777777" w:rsidR="00704D65" w:rsidRPr="005C7EEA" w:rsidRDefault="00FD52E2" w:rsidP="007A2938">
      <w:pPr>
        <w:pStyle w:val="ListBullet"/>
      </w:pPr>
      <w:r w:rsidRPr="005C7EEA">
        <w:t>Choose</w:t>
      </w:r>
      <w:r w:rsidRPr="005C7EEA">
        <w:rPr>
          <w:spacing w:val="-12"/>
        </w:rPr>
        <w:t xml:space="preserve"> </w:t>
      </w:r>
      <w:r w:rsidRPr="005C7EEA">
        <w:t>a</w:t>
      </w:r>
      <w:r w:rsidRPr="005C7EEA">
        <w:rPr>
          <w:spacing w:val="-11"/>
        </w:rPr>
        <w:t xml:space="preserve"> </w:t>
      </w:r>
      <w:r w:rsidRPr="005C7EEA">
        <w:t>preschool,</w:t>
      </w:r>
      <w:r w:rsidRPr="005C7EEA">
        <w:rPr>
          <w:spacing w:val="-10"/>
        </w:rPr>
        <w:t xml:space="preserve"> </w:t>
      </w:r>
      <w:r w:rsidRPr="005C7EEA">
        <w:t>TK,</w:t>
      </w:r>
      <w:r w:rsidRPr="005C7EEA">
        <w:rPr>
          <w:spacing w:val="-10"/>
        </w:rPr>
        <w:t xml:space="preserve"> </w:t>
      </w:r>
      <w:r w:rsidRPr="005C7EEA">
        <w:t>or</w:t>
      </w:r>
      <w:r w:rsidRPr="005C7EEA">
        <w:rPr>
          <w:spacing w:val="-12"/>
        </w:rPr>
        <w:t xml:space="preserve"> </w:t>
      </w:r>
      <w:r w:rsidRPr="005C7EEA">
        <w:t>K</w:t>
      </w:r>
      <w:r w:rsidRPr="005C7EEA">
        <w:rPr>
          <w:spacing w:val="-11"/>
        </w:rPr>
        <w:t xml:space="preserve"> </w:t>
      </w:r>
      <w:r w:rsidRPr="005C7EEA">
        <w:t>video</w:t>
      </w:r>
      <w:r w:rsidRPr="005C7EEA">
        <w:rPr>
          <w:spacing w:val="-10"/>
        </w:rPr>
        <w:t xml:space="preserve"> </w:t>
      </w:r>
      <w:r w:rsidRPr="005C7EEA">
        <w:t>clip</w:t>
      </w:r>
      <w:r w:rsidRPr="005C7EEA">
        <w:rPr>
          <w:spacing w:val="-12"/>
        </w:rPr>
        <w:t xml:space="preserve"> </w:t>
      </w:r>
      <w:r w:rsidRPr="005C7EEA">
        <w:t>that</w:t>
      </w:r>
      <w:r w:rsidRPr="005C7EEA">
        <w:rPr>
          <w:spacing w:val="-11"/>
        </w:rPr>
        <w:t xml:space="preserve"> </w:t>
      </w:r>
      <w:r w:rsidRPr="005C7EEA">
        <w:t>shows</w:t>
      </w:r>
      <w:r w:rsidRPr="005C7EEA">
        <w:rPr>
          <w:spacing w:val="-10"/>
        </w:rPr>
        <w:t xml:space="preserve"> </w:t>
      </w:r>
      <w:r w:rsidRPr="005C7EEA">
        <w:t>children</w:t>
      </w:r>
      <w:r w:rsidRPr="005C7EEA">
        <w:rPr>
          <w:spacing w:val="-12"/>
        </w:rPr>
        <w:t xml:space="preserve"> </w:t>
      </w:r>
      <w:r w:rsidRPr="005C7EEA">
        <w:t>using</w:t>
      </w:r>
      <w:r w:rsidRPr="005C7EEA">
        <w:rPr>
          <w:spacing w:val="-11"/>
        </w:rPr>
        <w:t xml:space="preserve"> </w:t>
      </w:r>
      <w:r w:rsidRPr="005C7EEA">
        <w:t xml:space="preserve">spatial </w:t>
      </w:r>
      <w:r w:rsidRPr="005C7EEA">
        <w:rPr>
          <w:spacing w:val="-2"/>
        </w:rPr>
        <w:t>thinking.</w:t>
      </w:r>
    </w:p>
    <w:p w14:paraId="46F3FFBA" w14:textId="77777777" w:rsidR="00B00B76" w:rsidRPr="005C7EEA" w:rsidRDefault="00B00B76" w:rsidP="007A2938">
      <w:pPr>
        <w:pStyle w:val="ListBullet"/>
      </w:pPr>
      <w:r w:rsidRPr="005C7EEA">
        <w:t>We</w:t>
      </w:r>
      <w:r w:rsidRPr="005C7EEA">
        <w:rPr>
          <w:spacing w:val="-4"/>
        </w:rPr>
        <w:t xml:space="preserve"> </w:t>
      </w:r>
      <w:r>
        <w:t>provide</w:t>
      </w:r>
      <w:r w:rsidRPr="005C7EEA">
        <w:rPr>
          <w:spacing w:val="-3"/>
        </w:rPr>
        <w:t xml:space="preserve"> </w:t>
      </w:r>
      <w:r w:rsidRPr="005C7EEA">
        <w:t>the following video</w:t>
      </w:r>
      <w:r>
        <w:t>s</w:t>
      </w:r>
      <w:r w:rsidRPr="005C7EEA">
        <w:rPr>
          <w:spacing w:val="-1"/>
        </w:rPr>
        <w:t xml:space="preserve"> </w:t>
      </w:r>
      <w:r w:rsidRPr="005C7EEA">
        <w:t>(you</w:t>
      </w:r>
      <w:r w:rsidRPr="005C7EEA">
        <w:rPr>
          <w:spacing w:val="-3"/>
        </w:rPr>
        <w:t xml:space="preserve"> </w:t>
      </w:r>
      <w:r w:rsidRPr="005C7EEA">
        <w:t>might use another</w:t>
      </w:r>
      <w:r w:rsidRPr="005C7EEA">
        <w:rPr>
          <w:spacing w:val="-3"/>
        </w:rPr>
        <w:t xml:space="preserve"> </w:t>
      </w:r>
      <w:r w:rsidRPr="005C7EEA">
        <w:t>video):</w:t>
      </w:r>
    </w:p>
    <w:p w14:paraId="19A64E1A" w14:textId="7634C74A" w:rsidR="00B00B76" w:rsidRPr="001764EB" w:rsidRDefault="7CEA29DC" w:rsidP="007A2938">
      <w:pPr>
        <w:pStyle w:val="ListBullet2"/>
        <w:rPr>
          <w:rFonts w:ascii="Montserrat" w:hAnsi="Montserrat"/>
          <w:color w:val="auto"/>
        </w:rPr>
      </w:pPr>
      <w:hyperlink r:id="rId48">
        <w:r w:rsidRPr="007316B7">
          <w:rPr>
            <w:rStyle w:val="Hyperlink"/>
          </w:rPr>
          <w:t>Exploring Spatial Thinking Outdoors (3–5 years)</w:t>
        </w:r>
      </w:hyperlink>
      <w:r w:rsidR="001764EB">
        <w:t xml:space="preserve">. </w:t>
      </w:r>
      <w:r w:rsidRPr="7CEA29DC">
        <w:t>In this video, an educator explains how to move through an obstacle course. Then, children move through the obstacle course.</w:t>
      </w:r>
    </w:p>
    <w:p w14:paraId="448783E5" w14:textId="7546782C" w:rsidR="001764EB" w:rsidRDefault="001764EB" w:rsidP="007A2938">
      <w:pPr>
        <w:pStyle w:val="ListBullet2"/>
        <w:rPr>
          <w:rStyle w:val="Hyperlink"/>
          <w:rFonts w:ascii="Montserrat" w:hAnsi="Montserrat"/>
          <w:color w:val="auto"/>
          <w:u w:val="none"/>
        </w:rPr>
      </w:pPr>
      <w:hyperlink r:id="rId49">
        <w:r w:rsidRPr="007316B7">
          <w:rPr>
            <w:rStyle w:val="Hyperlink"/>
          </w:rPr>
          <w:t>Exploring Spatial Thinking Outdoors (3–5 years) - Audio Descriptive Version</w:t>
        </w:r>
      </w:hyperlink>
    </w:p>
    <w:p w14:paraId="4472AB09" w14:textId="77777777" w:rsidR="00646A79" w:rsidRDefault="00646A79" w:rsidP="00646A79">
      <w:pPr>
        <w:pStyle w:val="ListBullet2"/>
      </w:pPr>
      <w:hyperlink r:id="rId50" w:history="1">
        <w:r w:rsidRPr="00371CEF">
          <w:rPr>
            <w:rStyle w:val="Hyperlink"/>
          </w:rPr>
          <w:t>Exploring Spatial Thinking While Building (3–5 years)</w:t>
        </w:r>
      </w:hyperlink>
      <w:r>
        <w:rPr>
          <w:rStyle w:val="Hyperlink"/>
        </w:rPr>
        <w:t>.</w:t>
      </w:r>
      <w:r>
        <w:t xml:space="preserve"> I</w:t>
      </w:r>
      <w:r w:rsidRPr="00E016A7">
        <w:t>n this video, children and educators use spatial thinking to build a structure with blocks.</w:t>
      </w:r>
    </w:p>
    <w:p w14:paraId="104DCAE1" w14:textId="1E80F440" w:rsidR="001764EB" w:rsidRPr="00E016A7" w:rsidRDefault="001764EB" w:rsidP="007A2938">
      <w:pPr>
        <w:pStyle w:val="ListBullet2"/>
      </w:pPr>
      <w:hyperlink r:id="rId51">
        <w:r w:rsidRPr="007316B7">
          <w:rPr>
            <w:rStyle w:val="Hyperlink"/>
          </w:rPr>
          <w:t>Exploring Spatial Thinking While Building (3–5 years) - Audio Descriptive Version</w:t>
        </w:r>
      </w:hyperlink>
    </w:p>
    <w:p w14:paraId="047A9F34" w14:textId="72F1E8B4" w:rsidR="00B00B76" w:rsidRPr="00E016A7" w:rsidRDefault="7CEA29DC" w:rsidP="007A2938">
      <w:pPr>
        <w:pStyle w:val="ListBullet"/>
      </w:pPr>
      <w:r w:rsidRPr="7CEA29DC">
        <w:rPr>
          <w:b/>
          <w:bCs/>
        </w:rPr>
        <w:t>Note:</w:t>
      </w:r>
      <w:r w:rsidRPr="7CEA29DC">
        <w:t xml:space="preserve"> Discussion points are provided for the video</w:t>
      </w:r>
      <w:r w:rsidRPr="7CEA29DC">
        <w:rPr>
          <w:rFonts w:cs="Poppins"/>
        </w:rPr>
        <w:t xml:space="preserve"> </w:t>
      </w:r>
      <w:r w:rsidRPr="7CEA29DC">
        <w:t>“</w:t>
      </w:r>
      <w:hyperlink r:id="rId52">
        <w:r w:rsidRPr="007316B7">
          <w:rPr>
            <w:rStyle w:val="Hyperlink"/>
          </w:rPr>
          <w:t>Exploring Spatial Thinking While Building (3–5 years)</w:t>
        </w:r>
      </w:hyperlink>
      <w:r w:rsidRPr="7CEA29DC">
        <w:t>” in the Facilitator Notes on the next slide.</w:t>
      </w:r>
    </w:p>
    <w:p w14:paraId="41B368DD" w14:textId="19EE336B" w:rsidR="00E3111D" w:rsidRPr="005C7EEA" w:rsidRDefault="00FD52E2" w:rsidP="007A2938">
      <w:pPr>
        <w:pStyle w:val="ListBullet"/>
      </w:pPr>
      <w:r w:rsidRPr="005C7EEA">
        <w:t>Consider playing the video more than once. The first time, invite the participants to</w:t>
      </w:r>
      <w:r w:rsidR="004917E0" w:rsidRPr="005C7EEA">
        <w:t xml:space="preserve"> </w:t>
      </w:r>
      <w:r w:rsidRPr="005C7EEA">
        <w:t>become familiar</w:t>
      </w:r>
      <w:r w:rsidRPr="005C7EEA">
        <w:rPr>
          <w:spacing w:val="-1"/>
        </w:rPr>
        <w:t xml:space="preserve"> </w:t>
      </w:r>
      <w:r w:rsidRPr="005C7EEA">
        <w:t>with</w:t>
      </w:r>
      <w:r w:rsidRPr="005C7EEA">
        <w:rPr>
          <w:spacing w:val="-1"/>
        </w:rPr>
        <w:t xml:space="preserve"> </w:t>
      </w:r>
      <w:r w:rsidRPr="005C7EEA">
        <w:t xml:space="preserve">the clip. Then, invite participants to </w:t>
      </w:r>
      <w:r w:rsidRPr="005C7EEA">
        <w:rPr>
          <w:spacing w:val="-2"/>
        </w:rPr>
        <w:t>observe</w:t>
      </w:r>
      <w:r w:rsidRPr="005C7EEA">
        <w:rPr>
          <w:spacing w:val="-3"/>
        </w:rPr>
        <w:t xml:space="preserve"> </w:t>
      </w:r>
      <w:r w:rsidRPr="005C7EEA">
        <w:rPr>
          <w:spacing w:val="-2"/>
        </w:rPr>
        <w:t>specific ways children</w:t>
      </w:r>
      <w:r w:rsidRPr="005C7EEA">
        <w:rPr>
          <w:spacing w:val="-4"/>
        </w:rPr>
        <w:t xml:space="preserve"> </w:t>
      </w:r>
      <w:r w:rsidRPr="005C7EEA">
        <w:rPr>
          <w:spacing w:val="-2"/>
        </w:rPr>
        <w:t>show</w:t>
      </w:r>
      <w:r w:rsidRPr="005C7EEA">
        <w:rPr>
          <w:spacing w:val="-3"/>
        </w:rPr>
        <w:t xml:space="preserve"> </w:t>
      </w:r>
      <w:r w:rsidRPr="005C7EEA">
        <w:rPr>
          <w:spacing w:val="-2"/>
        </w:rPr>
        <w:t>their</w:t>
      </w:r>
      <w:r w:rsidRPr="005C7EEA">
        <w:rPr>
          <w:spacing w:val="-4"/>
        </w:rPr>
        <w:t xml:space="preserve"> </w:t>
      </w:r>
      <w:r w:rsidRPr="005C7EEA">
        <w:rPr>
          <w:spacing w:val="-2"/>
        </w:rPr>
        <w:t>understanding</w:t>
      </w:r>
      <w:r w:rsidRPr="005C7EEA">
        <w:rPr>
          <w:spacing w:val="-3"/>
        </w:rPr>
        <w:t xml:space="preserve"> </w:t>
      </w:r>
      <w:r w:rsidRPr="005C7EEA">
        <w:rPr>
          <w:spacing w:val="-2"/>
        </w:rPr>
        <w:t>of</w:t>
      </w:r>
      <w:r w:rsidRPr="005C7EEA">
        <w:rPr>
          <w:spacing w:val="-3"/>
        </w:rPr>
        <w:t xml:space="preserve"> </w:t>
      </w:r>
      <w:r w:rsidRPr="005C7EEA">
        <w:rPr>
          <w:spacing w:val="-2"/>
        </w:rPr>
        <w:t>the</w:t>
      </w:r>
      <w:r w:rsidRPr="005C7EEA">
        <w:rPr>
          <w:spacing w:val="-3"/>
        </w:rPr>
        <w:t xml:space="preserve"> </w:t>
      </w:r>
      <w:r w:rsidRPr="005C7EEA">
        <w:rPr>
          <w:spacing w:val="-2"/>
        </w:rPr>
        <w:t>spatial thinking</w:t>
      </w:r>
      <w:r w:rsidR="00772FF2" w:rsidRPr="005C7EEA">
        <w:rPr>
          <w:spacing w:val="-2"/>
        </w:rPr>
        <w:t xml:space="preserve"> </w:t>
      </w:r>
      <w:r w:rsidRPr="005C7EEA">
        <w:rPr>
          <w:spacing w:val="-2"/>
        </w:rPr>
        <w:t>components.</w:t>
      </w:r>
      <w:r w:rsidR="0011221F" w:rsidRPr="005C7EEA">
        <w:rPr>
          <w:spacing w:val="-2"/>
        </w:rPr>
        <w:t xml:space="preserve"> </w:t>
      </w:r>
    </w:p>
    <w:p w14:paraId="064FB9D3" w14:textId="77777777" w:rsidR="0058382A" w:rsidRPr="0058382A" w:rsidRDefault="008C5910" w:rsidP="007A2938">
      <w:pPr>
        <w:pStyle w:val="ListBullet"/>
      </w:pPr>
      <w:r>
        <w:t>You might e</w:t>
      </w:r>
      <w:r w:rsidR="00753346" w:rsidRPr="005C7EEA">
        <w:t xml:space="preserve">ncourage participants to record </w:t>
      </w:r>
      <w:r w:rsidR="00677605" w:rsidRPr="005C7EEA">
        <w:t>their observations on sticky notes</w:t>
      </w:r>
      <w:r w:rsidR="00144A4C">
        <w:t>—</w:t>
      </w:r>
      <w:r w:rsidR="00677605" w:rsidRPr="005C7EEA">
        <w:t xml:space="preserve">using one sticky note for each observation. Then, invite participants to discuss and sort their observations into two groups: </w:t>
      </w:r>
      <w:r w:rsidR="00753346" w:rsidRPr="005C7EEA">
        <w:t xml:space="preserve">spatial vocabulary </w:t>
      </w:r>
      <w:r w:rsidR="0011221F" w:rsidRPr="005C7EEA">
        <w:t>and</w:t>
      </w:r>
      <w:r w:rsidR="00753346" w:rsidRPr="005C7EEA">
        <w:t xml:space="preserve"> mental rotation. </w:t>
      </w:r>
    </w:p>
    <w:p w14:paraId="2A7991A8" w14:textId="65CF4567" w:rsidR="00704D65" w:rsidRPr="005C7EEA" w:rsidRDefault="00136DA9" w:rsidP="00EF71C1">
      <w:pPr>
        <w:pStyle w:val="Heading2"/>
      </w:pPr>
      <w:r>
        <w:t>SLIDE</w:t>
      </w:r>
      <w:r w:rsidR="00162428" w:rsidRPr="005C7EEA">
        <w:t xml:space="preserve"> </w:t>
      </w:r>
      <w:r w:rsidR="008D723D" w:rsidRPr="00EF71C1">
        <w:t>2</w:t>
      </w:r>
      <w:r w:rsidR="006B19F0">
        <w:t>9</w:t>
      </w:r>
      <w:r w:rsidR="008C5910">
        <w:t>: Discuss: Developing Spatial Thinking</w:t>
      </w:r>
    </w:p>
    <w:p w14:paraId="508C6DA5" w14:textId="65364FE3"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6FA39FB0" wp14:editId="338E8D3B">
            <wp:extent cx="3251200" cy="1828800"/>
            <wp:effectExtent l="19050" t="19050" r="25400" b="19050"/>
            <wp:docPr id="1036424211"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24211" name="Picture 32">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92B13A1" w14:textId="1CB94714" w:rsidR="00162428" w:rsidRPr="00EF71C1" w:rsidRDefault="00FD52E2" w:rsidP="00EF71C1">
      <w:pPr>
        <w:pStyle w:val="Heading3"/>
      </w:pPr>
      <w:r w:rsidRPr="005C7EEA">
        <w:t>Time</w:t>
      </w:r>
      <w:r w:rsidRPr="005C7EEA">
        <w:rPr>
          <w:spacing w:val="-4"/>
        </w:rPr>
        <w:t xml:space="preserve"> </w:t>
      </w:r>
    </w:p>
    <w:p w14:paraId="365734B9" w14:textId="1FE481DC" w:rsidR="00704D65" w:rsidRPr="005C7EEA" w:rsidRDefault="00FD52E2" w:rsidP="00EF71C1">
      <w:pPr>
        <w:pStyle w:val="BodyText"/>
      </w:pPr>
      <w:r w:rsidRPr="005C7EEA">
        <w:t xml:space="preserve">10–20 minutes (including video observation on </w:t>
      </w:r>
      <w:r w:rsidR="00144A4C">
        <w:t xml:space="preserve">the </w:t>
      </w:r>
      <w:r w:rsidRPr="005C7EEA">
        <w:t>previous slide)</w:t>
      </w:r>
    </w:p>
    <w:p w14:paraId="4A8E789F" w14:textId="77777777" w:rsidR="00704D65" w:rsidRPr="005C7EEA" w:rsidRDefault="00FD52E2" w:rsidP="00EF71C1">
      <w:pPr>
        <w:pStyle w:val="Heading3"/>
      </w:pPr>
      <w:r w:rsidRPr="00EF71C1">
        <w:t>Talking</w:t>
      </w:r>
      <w:r w:rsidRPr="005C7EEA">
        <w:rPr>
          <w:spacing w:val="-11"/>
        </w:rPr>
        <w:t xml:space="preserve"> </w:t>
      </w:r>
      <w:r w:rsidRPr="005C7EEA">
        <w:t>Points</w:t>
      </w:r>
    </w:p>
    <w:p w14:paraId="56B63650" w14:textId="3804282B" w:rsidR="00704D65" w:rsidRPr="005C7EEA" w:rsidRDefault="00FD52E2" w:rsidP="007A2938">
      <w:pPr>
        <w:pStyle w:val="ListBullet"/>
      </w:pPr>
      <w:r w:rsidRPr="005C7EEA">
        <w:t>[Use</w:t>
      </w:r>
      <w:r w:rsidRPr="005C7EEA">
        <w:rPr>
          <w:spacing w:val="-4"/>
        </w:rPr>
        <w:t xml:space="preserve"> </w:t>
      </w:r>
      <w:r w:rsidRPr="005C7EEA">
        <w:t>facilitator</w:t>
      </w:r>
      <w:r w:rsidRPr="005C7EEA">
        <w:rPr>
          <w:spacing w:val="-5"/>
        </w:rPr>
        <w:t xml:space="preserve"> </w:t>
      </w:r>
      <w:r w:rsidRPr="005C7EEA">
        <w:t>notes</w:t>
      </w:r>
      <w:r w:rsidRPr="005C7EEA">
        <w:rPr>
          <w:spacing w:val="-3"/>
        </w:rPr>
        <w:t xml:space="preserve"> </w:t>
      </w:r>
      <w:r w:rsidRPr="005C7EEA">
        <w:t>that</w:t>
      </w:r>
      <w:r w:rsidRPr="005C7EEA">
        <w:rPr>
          <w:spacing w:val="-4"/>
        </w:rPr>
        <w:t xml:space="preserve"> </w:t>
      </w:r>
      <w:r w:rsidRPr="005C7EEA">
        <w:t>best</w:t>
      </w:r>
      <w:r w:rsidRPr="005C7EEA">
        <w:rPr>
          <w:spacing w:val="-4"/>
        </w:rPr>
        <w:t xml:space="preserve"> </w:t>
      </w:r>
      <w:r w:rsidRPr="005C7EEA">
        <w:t>fit</w:t>
      </w:r>
      <w:r w:rsidRPr="005C7EEA">
        <w:rPr>
          <w:spacing w:val="-4"/>
        </w:rPr>
        <w:t xml:space="preserve"> </w:t>
      </w:r>
      <w:r w:rsidRPr="005C7EEA">
        <w:t>your</w:t>
      </w:r>
      <w:r w:rsidRPr="005C7EEA">
        <w:rPr>
          <w:spacing w:val="-5"/>
        </w:rPr>
        <w:t xml:space="preserve"> </w:t>
      </w:r>
      <w:r w:rsidRPr="005C7EEA">
        <w:t>group’s</w:t>
      </w:r>
      <w:r w:rsidRPr="005C7EEA">
        <w:rPr>
          <w:spacing w:val="-3"/>
        </w:rPr>
        <w:t xml:space="preserve"> </w:t>
      </w:r>
      <w:r w:rsidRPr="005C7EEA">
        <w:t>needs.]</w:t>
      </w:r>
      <w:r w:rsidRPr="005C7EEA">
        <w:rPr>
          <w:spacing w:val="-4"/>
        </w:rPr>
        <w:t xml:space="preserve"> </w:t>
      </w:r>
      <w:r w:rsidRPr="005C7EEA">
        <w:t>Let’s</w:t>
      </w:r>
      <w:r w:rsidRPr="005C7EEA">
        <w:rPr>
          <w:spacing w:val="-3"/>
        </w:rPr>
        <w:t xml:space="preserve"> </w:t>
      </w:r>
      <w:r w:rsidRPr="005C7EEA">
        <w:t>discuss</w:t>
      </w:r>
      <w:r w:rsidRPr="005C7EEA">
        <w:rPr>
          <w:spacing w:val="-3"/>
        </w:rPr>
        <w:t xml:space="preserve"> </w:t>
      </w:r>
      <w:r w:rsidRPr="005C7EEA">
        <w:t>what</w:t>
      </w:r>
      <w:r w:rsidRPr="005C7EEA">
        <w:rPr>
          <w:spacing w:val="-4"/>
        </w:rPr>
        <w:t xml:space="preserve"> </w:t>
      </w:r>
      <w:r w:rsidRPr="005C7EEA">
        <w:t>you noticed.</w:t>
      </w:r>
    </w:p>
    <w:p w14:paraId="0C1D8319" w14:textId="2CA57864" w:rsidR="00704D65" w:rsidRPr="005C7EEA" w:rsidRDefault="00FD52E2" w:rsidP="007A2938">
      <w:pPr>
        <w:pStyle w:val="ListBullet"/>
      </w:pPr>
      <w:r w:rsidRPr="005C7EEA">
        <w:t>In</w:t>
      </w:r>
      <w:r w:rsidRPr="005C7EEA">
        <w:rPr>
          <w:spacing w:val="-11"/>
        </w:rPr>
        <w:t xml:space="preserve"> </w:t>
      </w:r>
      <w:r w:rsidRPr="005C7EEA">
        <w:t>what</w:t>
      </w:r>
      <w:r w:rsidRPr="005C7EEA">
        <w:rPr>
          <w:spacing w:val="-11"/>
        </w:rPr>
        <w:t xml:space="preserve"> </w:t>
      </w:r>
      <w:r w:rsidRPr="005C7EEA">
        <w:t>ways</w:t>
      </w:r>
      <w:r w:rsidRPr="005C7EEA">
        <w:rPr>
          <w:spacing w:val="-9"/>
        </w:rPr>
        <w:t xml:space="preserve"> </w:t>
      </w:r>
      <w:r w:rsidRPr="005C7EEA">
        <w:t>did</w:t>
      </w:r>
      <w:r w:rsidRPr="005C7EEA">
        <w:rPr>
          <w:spacing w:val="-11"/>
        </w:rPr>
        <w:t xml:space="preserve"> </w:t>
      </w:r>
      <w:r w:rsidRPr="005C7EEA">
        <w:t>you</w:t>
      </w:r>
      <w:r w:rsidRPr="005C7EEA">
        <w:rPr>
          <w:spacing w:val="-11"/>
        </w:rPr>
        <w:t xml:space="preserve"> </w:t>
      </w:r>
      <w:r w:rsidRPr="005C7EEA">
        <w:t>notice</w:t>
      </w:r>
      <w:r w:rsidRPr="005C7EEA">
        <w:rPr>
          <w:spacing w:val="-10"/>
        </w:rPr>
        <w:t xml:space="preserve"> </w:t>
      </w:r>
      <w:r w:rsidRPr="005C7EEA">
        <w:t>children</w:t>
      </w:r>
      <w:r w:rsidRPr="005C7EEA">
        <w:rPr>
          <w:spacing w:val="-11"/>
        </w:rPr>
        <w:t xml:space="preserve"> </w:t>
      </w:r>
      <w:r w:rsidRPr="005C7EEA">
        <w:t>in</w:t>
      </w:r>
      <w:r w:rsidRPr="005C7EEA">
        <w:rPr>
          <w:spacing w:val="-11"/>
        </w:rPr>
        <w:t xml:space="preserve"> </w:t>
      </w:r>
      <w:r w:rsidRPr="005C7EEA">
        <w:t>the</w:t>
      </w:r>
      <w:r w:rsidRPr="005C7EEA">
        <w:rPr>
          <w:spacing w:val="-10"/>
        </w:rPr>
        <w:t xml:space="preserve"> </w:t>
      </w:r>
      <w:r w:rsidRPr="005C7EEA">
        <w:t>video</w:t>
      </w:r>
      <w:r w:rsidRPr="005C7EEA">
        <w:rPr>
          <w:spacing w:val="-9"/>
        </w:rPr>
        <w:t xml:space="preserve"> </w:t>
      </w:r>
      <w:r w:rsidRPr="005C7EEA">
        <w:t>using</w:t>
      </w:r>
      <w:r w:rsidRPr="005C7EEA">
        <w:rPr>
          <w:spacing w:val="-10"/>
        </w:rPr>
        <w:t xml:space="preserve"> </w:t>
      </w:r>
      <w:r w:rsidRPr="005C7EEA">
        <w:t>the</w:t>
      </w:r>
      <w:r w:rsidRPr="005C7EEA">
        <w:rPr>
          <w:spacing w:val="-10"/>
        </w:rPr>
        <w:t xml:space="preserve"> </w:t>
      </w:r>
      <w:r w:rsidRPr="005C7EEA">
        <w:t>following</w:t>
      </w:r>
      <w:r w:rsidRPr="005C7EEA">
        <w:rPr>
          <w:spacing w:val="-10"/>
        </w:rPr>
        <w:t xml:space="preserve"> </w:t>
      </w:r>
      <w:r w:rsidRPr="005C7EEA">
        <w:rPr>
          <w:spacing w:val="-5"/>
        </w:rPr>
        <w:t>two</w:t>
      </w:r>
      <w:r w:rsidR="00162428" w:rsidRPr="005C7EEA">
        <w:rPr>
          <w:spacing w:val="-5"/>
        </w:rPr>
        <w:t xml:space="preserve"> </w:t>
      </w:r>
      <w:r w:rsidRPr="005C7EEA">
        <w:t>components</w:t>
      </w:r>
      <w:r w:rsidRPr="005C7EEA">
        <w:rPr>
          <w:spacing w:val="-1"/>
        </w:rPr>
        <w:t xml:space="preserve"> </w:t>
      </w:r>
      <w:r w:rsidRPr="005C7EEA">
        <w:t>of</w:t>
      </w:r>
      <w:r w:rsidRPr="005C7EEA">
        <w:rPr>
          <w:spacing w:val="-1"/>
        </w:rPr>
        <w:t xml:space="preserve"> </w:t>
      </w:r>
      <w:r w:rsidRPr="005C7EEA">
        <w:t>spatial</w:t>
      </w:r>
      <w:r w:rsidRPr="005C7EEA">
        <w:rPr>
          <w:spacing w:val="-1"/>
        </w:rPr>
        <w:t xml:space="preserve"> </w:t>
      </w:r>
      <w:r w:rsidRPr="005C7EEA">
        <w:t>thinking?</w:t>
      </w:r>
    </w:p>
    <w:p w14:paraId="633AFE3E" w14:textId="77777777" w:rsidR="00704D65" w:rsidRPr="005C7EEA" w:rsidRDefault="00FD52E2" w:rsidP="007A2938">
      <w:pPr>
        <w:pStyle w:val="ListBullet2"/>
      </w:pPr>
      <w:r w:rsidRPr="005C7EEA">
        <w:t>Spatial vocabulary</w:t>
      </w:r>
    </w:p>
    <w:p w14:paraId="69387826" w14:textId="77777777" w:rsidR="00704D65" w:rsidRPr="005C7EEA" w:rsidRDefault="00FD52E2" w:rsidP="005F3F65">
      <w:pPr>
        <w:pStyle w:val="ListBullet2"/>
      </w:pPr>
      <w:r w:rsidRPr="005C7EEA">
        <w:lastRenderedPageBreak/>
        <w:t>Mental</w:t>
      </w:r>
      <w:r w:rsidRPr="005C7EEA">
        <w:rPr>
          <w:spacing w:val="-7"/>
        </w:rPr>
        <w:t xml:space="preserve"> </w:t>
      </w:r>
      <w:r w:rsidRPr="005C7EEA">
        <w:t>rotation</w:t>
      </w:r>
    </w:p>
    <w:p w14:paraId="36662BA9" w14:textId="77777777" w:rsidR="00704D65" w:rsidRPr="00EF71C1" w:rsidRDefault="00FD52E2" w:rsidP="00EF71C1">
      <w:pPr>
        <w:pStyle w:val="Heading3"/>
      </w:pPr>
      <w:r w:rsidRPr="005C7EEA">
        <w:t>Facilitator</w:t>
      </w:r>
      <w:r w:rsidRPr="005C7EEA">
        <w:rPr>
          <w:spacing w:val="-6"/>
        </w:rPr>
        <w:t xml:space="preserve"> </w:t>
      </w:r>
      <w:r w:rsidRPr="005C7EEA">
        <w:t>Notes</w:t>
      </w:r>
    </w:p>
    <w:p w14:paraId="08A5D4C7" w14:textId="77777777" w:rsidR="00704D65" w:rsidRPr="005C7EEA" w:rsidRDefault="00FD52E2" w:rsidP="007A2938">
      <w:pPr>
        <w:pStyle w:val="ListBullet"/>
      </w:pPr>
      <w:r w:rsidRPr="005C7EEA">
        <w:t>Adjust</w:t>
      </w:r>
      <w:r w:rsidRPr="005C7EEA">
        <w:rPr>
          <w:spacing w:val="-12"/>
        </w:rPr>
        <w:t xml:space="preserve"> </w:t>
      </w:r>
      <w:r w:rsidRPr="005C7EEA">
        <w:t>the</w:t>
      </w:r>
      <w:r w:rsidRPr="005C7EEA">
        <w:rPr>
          <w:spacing w:val="-11"/>
        </w:rPr>
        <w:t xml:space="preserve"> </w:t>
      </w:r>
      <w:r w:rsidRPr="005C7EEA">
        <w:t>debrief</w:t>
      </w:r>
      <w:r w:rsidRPr="005C7EEA">
        <w:rPr>
          <w:spacing w:val="-11"/>
        </w:rPr>
        <w:t xml:space="preserve"> </w:t>
      </w:r>
      <w:r w:rsidRPr="005C7EEA">
        <w:t>based</w:t>
      </w:r>
      <w:r w:rsidRPr="005C7EEA">
        <w:rPr>
          <w:spacing w:val="-12"/>
        </w:rPr>
        <w:t xml:space="preserve"> </w:t>
      </w:r>
      <w:r w:rsidRPr="005C7EEA">
        <w:t>on</w:t>
      </w:r>
      <w:r w:rsidRPr="005C7EEA">
        <w:rPr>
          <w:spacing w:val="-11"/>
        </w:rPr>
        <w:t xml:space="preserve"> </w:t>
      </w:r>
      <w:r w:rsidRPr="005C7EEA">
        <w:t>your</w:t>
      </w:r>
      <w:r w:rsidRPr="005C7EEA">
        <w:rPr>
          <w:spacing w:val="-11"/>
        </w:rPr>
        <w:t xml:space="preserve"> </w:t>
      </w:r>
      <w:r w:rsidRPr="005C7EEA">
        <w:t>group</w:t>
      </w:r>
      <w:r w:rsidRPr="005C7EEA">
        <w:rPr>
          <w:spacing w:val="-12"/>
        </w:rPr>
        <w:t xml:space="preserve"> </w:t>
      </w:r>
      <w:r w:rsidRPr="005C7EEA">
        <w:t>size,</w:t>
      </w:r>
      <w:r w:rsidRPr="005C7EEA">
        <w:rPr>
          <w:spacing w:val="-11"/>
        </w:rPr>
        <w:t xml:space="preserve"> </w:t>
      </w:r>
      <w:r w:rsidRPr="005C7EEA">
        <w:t>session</w:t>
      </w:r>
      <w:r w:rsidRPr="005C7EEA">
        <w:rPr>
          <w:spacing w:val="-11"/>
        </w:rPr>
        <w:t xml:space="preserve"> </w:t>
      </w:r>
      <w:r w:rsidRPr="005C7EEA">
        <w:t>length</w:t>
      </w:r>
      <w:r w:rsidRPr="005C7EEA">
        <w:rPr>
          <w:spacing w:val="-12"/>
        </w:rPr>
        <w:t xml:space="preserve"> </w:t>
      </w:r>
      <w:r w:rsidRPr="005C7EEA">
        <w:t>and</w:t>
      </w:r>
      <w:r w:rsidRPr="005C7EEA">
        <w:rPr>
          <w:spacing w:val="-11"/>
        </w:rPr>
        <w:t xml:space="preserve"> </w:t>
      </w:r>
      <w:r w:rsidRPr="005C7EEA">
        <w:t>format,</w:t>
      </w:r>
      <w:r w:rsidRPr="005C7EEA">
        <w:rPr>
          <w:spacing w:val="-11"/>
        </w:rPr>
        <w:t xml:space="preserve"> </w:t>
      </w:r>
      <w:r w:rsidRPr="005C7EEA">
        <w:t>and participant needs. Consider charting participants’ observations to visually provide ways children develop and apply spatial thinking.</w:t>
      </w:r>
    </w:p>
    <w:p w14:paraId="5CE09CB9" w14:textId="6D0C2F21" w:rsidR="00704D65" w:rsidRPr="005C7EEA" w:rsidRDefault="00FD52E2" w:rsidP="007A2938">
      <w:pPr>
        <w:pStyle w:val="ListBullet"/>
      </w:pPr>
      <w:r w:rsidRPr="005C7EEA">
        <w:t>Here</w:t>
      </w:r>
      <w:r w:rsidRPr="005C7EEA">
        <w:rPr>
          <w:spacing w:val="-12"/>
        </w:rPr>
        <w:t xml:space="preserve"> </w:t>
      </w:r>
      <w:r w:rsidRPr="005C7EEA">
        <w:t>are</w:t>
      </w:r>
      <w:r w:rsidRPr="005C7EEA">
        <w:rPr>
          <w:spacing w:val="-11"/>
        </w:rPr>
        <w:t xml:space="preserve"> </w:t>
      </w:r>
      <w:r w:rsidRPr="005C7EEA">
        <w:t>some</w:t>
      </w:r>
      <w:r w:rsidRPr="005C7EEA">
        <w:rPr>
          <w:spacing w:val="-11"/>
        </w:rPr>
        <w:t xml:space="preserve"> </w:t>
      </w:r>
      <w:r w:rsidRPr="005C7EEA">
        <w:t>examples</w:t>
      </w:r>
      <w:r w:rsidRPr="005C7EEA">
        <w:rPr>
          <w:spacing w:val="-12"/>
        </w:rPr>
        <w:t xml:space="preserve"> </w:t>
      </w:r>
      <w:r w:rsidRPr="005C7EEA">
        <w:t>of</w:t>
      </w:r>
      <w:r w:rsidRPr="005C7EEA">
        <w:rPr>
          <w:spacing w:val="-11"/>
        </w:rPr>
        <w:t xml:space="preserve"> </w:t>
      </w:r>
      <w:r w:rsidRPr="005C7EEA">
        <w:t>ways</w:t>
      </w:r>
      <w:r w:rsidRPr="005C7EEA">
        <w:rPr>
          <w:spacing w:val="-11"/>
        </w:rPr>
        <w:t xml:space="preserve"> </w:t>
      </w:r>
      <w:r w:rsidRPr="005C7EEA">
        <w:t>children</w:t>
      </w:r>
      <w:r w:rsidRPr="005C7EEA">
        <w:rPr>
          <w:spacing w:val="-12"/>
        </w:rPr>
        <w:t xml:space="preserve"> </w:t>
      </w:r>
      <w:r w:rsidRPr="005C7EEA">
        <w:t>in</w:t>
      </w:r>
      <w:r w:rsidRPr="005C7EEA">
        <w:rPr>
          <w:spacing w:val="-11"/>
        </w:rPr>
        <w:t xml:space="preserve"> </w:t>
      </w:r>
      <w:r w:rsidRPr="005C7EEA">
        <w:t>the</w:t>
      </w:r>
      <w:r w:rsidRPr="005C7EEA">
        <w:rPr>
          <w:spacing w:val="-11"/>
        </w:rPr>
        <w:t xml:space="preserve"> </w:t>
      </w:r>
      <w:r w:rsidRPr="005C7EEA">
        <w:t>video</w:t>
      </w:r>
      <w:r w:rsidR="00E477F8">
        <w:t>, “Exploring Spatial Thinking While Building (3–5 years),”</w:t>
      </w:r>
      <w:r w:rsidRPr="005C7EEA">
        <w:rPr>
          <w:spacing w:val="-12"/>
        </w:rPr>
        <w:t xml:space="preserve"> </w:t>
      </w:r>
      <w:r w:rsidRPr="005C7EEA">
        <w:t>use</w:t>
      </w:r>
      <w:r w:rsidR="00213F00">
        <w:t>d</w:t>
      </w:r>
      <w:r w:rsidRPr="005C7EEA">
        <w:rPr>
          <w:spacing w:val="-11"/>
        </w:rPr>
        <w:t xml:space="preserve"> </w:t>
      </w:r>
      <w:r w:rsidRPr="005C7EEA">
        <w:t>spatial vocabulary</w:t>
      </w:r>
      <w:r w:rsidR="00B83D0A" w:rsidRPr="005C7EEA">
        <w:t xml:space="preserve"> and mental rotation</w:t>
      </w:r>
      <w:r w:rsidRPr="005C7EEA">
        <w:t>:</w:t>
      </w:r>
    </w:p>
    <w:p w14:paraId="2668CFE4" w14:textId="39293293" w:rsidR="00704D65" w:rsidRPr="005C7EEA" w:rsidRDefault="00FD52E2" w:rsidP="007A2938">
      <w:pPr>
        <w:pStyle w:val="ListBullet2"/>
      </w:pPr>
      <w:r w:rsidRPr="005C7EEA">
        <w:t>Spatial</w:t>
      </w:r>
      <w:r w:rsidRPr="005C7EEA">
        <w:rPr>
          <w:spacing w:val="-6"/>
        </w:rPr>
        <w:t xml:space="preserve"> </w:t>
      </w:r>
      <w:r w:rsidRPr="005C7EEA">
        <w:t>vocabulary:</w:t>
      </w:r>
      <w:r w:rsidRPr="005C7EEA">
        <w:rPr>
          <w:spacing w:val="-4"/>
        </w:rPr>
        <w:t xml:space="preserve"> </w:t>
      </w:r>
      <w:r w:rsidRPr="005C7EEA">
        <w:t>The</w:t>
      </w:r>
      <w:r w:rsidRPr="005C7EEA">
        <w:rPr>
          <w:spacing w:val="-4"/>
        </w:rPr>
        <w:t xml:space="preserve"> </w:t>
      </w:r>
      <w:r w:rsidRPr="005C7EEA">
        <w:t>educator</w:t>
      </w:r>
      <w:r w:rsidRPr="005C7EEA">
        <w:rPr>
          <w:spacing w:val="-4"/>
        </w:rPr>
        <w:t xml:space="preserve"> </w:t>
      </w:r>
      <w:r w:rsidRPr="005C7EEA">
        <w:t>model</w:t>
      </w:r>
      <w:r w:rsidR="00213F00">
        <w:t>ed</w:t>
      </w:r>
      <w:r w:rsidRPr="005C7EEA">
        <w:rPr>
          <w:spacing w:val="-4"/>
        </w:rPr>
        <w:t xml:space="preserve"> </w:t>
      </w:r>
      <w:r w:rsidRPr="005C7EEA">
        <w:t>spatial</w:t>
      </w:r>
      <w:r w:rsidRPr="005C7EEA">
        <w:rPr>
          <w:spacing w:val="-4"/>
        </w:rPr>
        <w:t xml:space="preserve"> </w:t>
      </w:r>
      <w:r w:rsidRPr="005C7EEA">
        <w:t>vocabulary.</w:t>
      </w:r>
      <w:r w:rsidRPr="005C7EEA">
        <w:rPr>
          <w:spacing w:val="-4"/>
        </w:rPr>
        <w:t xml:space="preserve"> </w:t>
      </w:r>
      <w:r w:rsidRPr="005C7EEA">
        <w:t>For</w:t>
      </w:r>
      <w:r w:rsidRPr="005C7EEA">
        <w:rPr>
          <w:spacing w:val="-4"/>
        </w:rPr>
        <w:t xml:space="preserve"> </w:t>
      </w:r>
      <w:r w:rsidRPr="005C7EEA">
        <w:t>example,</w:t>
      </w:r>
      <w:r w:rsidR="00C27F8A" w:rsidRPr="005C7EEA">
        <w:t xml:space="preserve"> </w:t>
      </w:r>
      <w:r w:rsidRPr="005C7EEA">
        <w:rPr>
          <w:spacing w:val="-4"/>
        </w:rPr>
        <w:t>“bottom,”</w:t>
      </w:r>
      <w:r w:rsidRPr="005C7EEA">
        <w:rPr>
          <w:spacing w:val="1"/>
        </w:rPr>
        <w:t xml:space="preserve"> </w:t>
      </w:r>
      <w:r w:rsidRPr="005C7EEA">
        <w:rPr>
          <w:spacing w:val="-4"/>
        </w:rPr>
        <w:t>“middle,”</w:t>
      </w:r>
      <w:r w:rsidRPr="005C7EEA">
        <w:rPr>
          <w:spacing w:val="1"/>
        </w:rPr>
        <w:t xml:space="preserve"> </w:t>
      </w:r>
      <w:r w:rsidRPr="005C7EEA">
        <w:rPr>
          <w:spacing w:val="-4"/>
        </w:rPr>
        <w:t>“around,”</w:t>
      </w:r>
      <w:r w:rsidRPr="005C7EEA">
        <w:rPr>
          <w:spacing w:val="1"/>
        </w:rPr>
        <w:t xml:space="preserve"> </w:t>
      </w:r>
      <w:r w:rsidRPr="005C7EEA">
        <w:rPr>
          <w:spacing w:val="-4"/>
        </w:rPr>
        <w:t>and</w:t>
      </w:r>
      <w:r w:rsidRPr="005C7EEA">
        <w:rPr>
          <w:spacing w:val="1"/>
        </w:rPr>
        <w:t xml:space="preserve"> </w:t>
      </w:r>
      <w:r w:rsidRPr="005C7EEA">
        <w:rPr>
          <w:spacing w:val="-4"/>
        </w:rPr>
        <w:t>“up.”</w:t>
      </w:r>
    </w:p>
    <w:p w14:paraId="745E4BB6" w14:textId="5338E603" w:rsidR="00704D65" w:rsidRPr="005C7EEA" w:rsidRDefault="00FD52E2" w:rsidP="007A2938">
      <w:pPr>
        <w:pStyle w:val="ListBullet2"/>
      </w:pPr>
      <w:r w:rsidRPr="005C7EEA">
        <w:t>Mental</w:t>
      </w:r>
      <w:r w:rsidRPr="005C7EEA">
        <w:rPr>
          <w:spacing w:val="-12"/>
        </w:rPr>
        <w:t xml:space="preserve"> </w:t>
      </w:r>
      <w:r w:rsidRPr="005C7EEA">
        <w:t>rotation:</w:t>
      </w:r>
      <w:r w:rsidRPr="005C7EEA">
        <w:rPr>
          <w:spacing w:val="-11"/>
        </w:rPr>
        <w:t xml:space="preserve"> </w:t>
      </w:r>
      <w:r w:rsidRPr="005C7EEA">
        <w:t>Children</w:t>
      </w:r>
      <w:r w:rsidRPr="005C7EEA">
        <w:rPr>
          <w:spacing w:val="-11"/>
        </w:rPr>
        <w:t xml:space="preserve"> </w:t>
      </w:r>
      <w:r w:rsidRPr="005C7EEA">
        <w:t>might</w:t>
      </w:r>
      <w:r w:rsidRPr="005C7EEA">
        <w:rPr>
          <w:spacing w:val="-12"/>
        </w:rPr>
        <w:t xml:space="preserve"> </w:t>
      </w:r>
      <w:r w:rsidR="00213F00">
        <w:rPr>
          <w:spacing w:val="-12"/>
        </w:rPr>
        <w:t xml:space="preserve">have </w:t>
      </w:r>
      <w:r w:rsidRPr="005C7EEA">
        <w:t>visualize</w:t>
      </w:r>
      <w:r w:rsidR="00213F00">
        <w:t>d</w:t>
      </w:r>
      <w:r w:rsidRPr="005C7EEA">
        <w:rPr>
          <w:spacing w:val="-11"/>
        </w:rPr>
        <w:t xml:space="preserve"> </w:t>
      </w:r>
      <w:r w:rsidRPr="005C7EEA">
        <w:t>how</w:t>
      </w:r>
      <w:r w:rsidRPr="005C7EEA">
        <w:rPr>
          <w:spacing w:val="-11"/>
        </w:rPr>
        <w:t xml:space="preserve"> </w:t>
      </w:r>
      <w:r w:rsidRPr="005C7EEA">
        <w:t>the</w:t>
      </w:r>
      <w:r w:rsidRPr="005C7EEA">
        <w:rPr>
          <w:spacing w:val="-12"/>
        </w:rPr>
        <w:t xml:space="preserve"> </w:t>
      </w:r>
      <w:r w:rsidRPr="005C7EEA">
        <w:t>blocks</w:t>
      </w:r>
      <w:r w:rsidRPr="005C7EEA">
        <w:rPr>
          <w:spacing w:val="-11"/>
        </w:rPr>
        <w:t xml:space="preserve"> </w:t>
      </w:r>
      <w:r w:rsidRPr="005C7EEA">
        <w:t>will</w:t>
      </w:r>
      <w:r w:rsidRPr="005C7EEA">
        <w:rPr>
          <w:spacing w:val="-11"/>
        </w:rPr>
        <w:t xml:space="preserve"> </w:t>
      </w:r>
      <w:r w:rsidRPr="005C7EEA">
        <w:t>look</w:t>
      </w:r>
      <w:r w:rsidRPr="005C7EEA">
        <w:rPr>
          <w:spacing w:val="-12"/>
        </w:rPr>
        <w:t xml:space="preserve"> </w:t>
      </w:r>
      <w:r w:rsidRPr="005C7EEA">
        <w:t>as</w:t>
      </w:r>
      <w:r w:rsidRPr="005C7EEA">
        <w:rPr>
          <w:spacing w:val="-11"/>
        </w:rPr>
        <w:t xml:space="preserve"> </w:t>
      </w:r>
      <w:r w:rsidRPr="005C7EEA">
        <w:t xml:space="preserve">they build. For example, one child </w:t>
      </w:r>
      <w:r w:rsidR="00B83D0A" w:rsidRPr="005C7EEA">
        <w:t>turn</w:t>
      </w:r>
      <w:r w:rsidR="00213F00">
        <w:t>ed</w:t>
      </w:r>
      <w:r w:rsidRPr="005C7EEA">
        <w:t xml:space="preserve"> the blocks on </w:t>
      </w:r>
      <w:r w:rsidR="00213F00">
        <w:t>the</w:t>
      </w:r>
      <w:r w:rsidR="00847663" w:rsidRPr="005C7EEA">
        <w:t xml:space="preserve"> </w:t>
      </w:r>
      <w:r w:rsidRPr="005C7EEA">
        <w:t>side so the</w:t>
      </w:r>
      <w:r w:rsidR="00592295" w:rsidRPr="005C7EEA">
        <w:t xml:space="preserve"> </w:t>
      </w:r>
      <w:r w:rsidRPr="005C7EEA">
        <w:rPr>
          <w:spacing w:val="-2"/>
        </w:rPr>
        <w:t>“walls”</w:t>
      </w:r>
      <w:r w:rsidRPr="005C7EEA">
        <w:rPr>
          <w:spacing w:val="-5"/>
        </w:rPr>
        <w:t xml:space="preserve"> </w:t>
      </w:r>
      <w:r w:rsidRPr="005C7EEA">
        <w:rPr>
          <w:spacing w:val="-2"/>
        </w:rPr>
        <w:t>of</w:t>
      </w:r>
      <w:r w:rsidRPr="005C7EEA">
        <w:rPr>
          <w:spacing w:val="-5"/>
        </w:rPr>
        <w:t xml:space="preserve"> </w:t>
      </w:r>
      <w:r w:rsidRPr="005C7EEA">
        <w:rPr>
          <w:spacing w:val="-2"/>
        </w:rPr>
        <w:t>the</w:t>
      </w:r>
      <w:r w:rsidRPr="005C7EEA">
        <w:rPr>
          <w:spacing w:val="-5"/>
        </w:rPr>
        <w:t xml:space="preserve"> </w:t>
      </w:r>
      <w:r w:rsidRPr="005C7EEA">
        <w:rPr>
          <w:spacing w:val="-2"/>
        </w:rPr>
        <w:t>structure</w:t>
      </w:r>
      <w:r w:rsidRPr="005C7EEA">
        <w:rPr>
          <w:spacing w:val="-5"/>
        </w:rPr>
        <w:t xml:space="preserve"> </w:t>
      </w:r>
      <w:r w:rsidR="00213F00">
        <w:rPr>
          <w:spacing w:val="-2"/>
        </w:rPr>
        <w:t>were</w:t>
      </w:r>
      <w:r w:rsidRPr="005C7EEA">
        <w:rPr>
          <w:spacing w:val="-5"/>
        </w:rPr>
        <w:t xml:space="preserve"> </w:t>
      </w:r>
      <w:r w:rsidRPr="005C7EEA">
        <w:rPr>
          <w:spacing w:val="-2"/>
        </w:rPr>
        <w:t>taller.</w:t>
      </w:r>
      <w:r w:rsidRPr="005C7EEA">
        <w:rPr>
          <w:spacing w:val="-5"/>
        </w:rPr>
        <w:t xml:space="preserve"> </w:t>
      </w:r>
      <w:r w:rsidRPr="005C7EEA">
        <w:rPr>
          <w:spacing w:val="-2"/>
        </w:rPr>
        <w:t>She</w:t>
      </w:r>
      <w:r w:rsidRPr="005C7EEA">
        <w:rPr>
          <w:spacing w:val="-5"/>
        </w:rPr>
        <w:t xml:space="preserve"> </w:t>
      </w:r>
      <w:r w:rsidR="00213F00">
        <w:rPr>
          <w:spacing w:val="-2"/>
        </w:rPr>
        <w:t>may have</w:t>
      </w:r>
      <w:r w:rsidRPr="005C7EEA">
        <w:rPr>
          <w:spacing w:val="-5"/>
        </w:rPr>
        <w:t xml:space="preserve"> </w:t>
      </w:r>
      <w:r w:rsidRPr="005C7EEA">
        <w:rPr>
          <w:spacing w:val="-2"/>
        </w:rPr>
        <w:t>mentally</w:t>
      </w:r>
      <w:r w:rsidRPr="005C7EEA">
        <w:rPr>
          <w:spacing w:val="-6"/>
        </w:rPr>
        <w:t xml:space="preserve"> </w:t>
      </w:r>
      <w:r w:rsidRPr="005C7EEA">
        <w:rPr>
          <w:spacing w:val="-2"/>
        </w:rPr>
        <w:t>rotat</w:t>
      </w:r>
      <w:r w:rsidR="00213F00">
        <w:rPr>
          <w:spacing w:val="-2"/>
        </w:rPr>
        <w:t>ed</w:t>
      </w:r>
      <w:r w:rsidRPr="005C7EEA">
        <w:rPr>
          <w:spacing w:val="-6"/>
        </w:rPr>
        <w:t xml:space="preserve"> </w:t>
      </w:r>
      <w:r w:rsidRPr="005C7EEA">
        <w:rPr>
          <w:spacing w:val="-2"/>
        </w:rPr>
        <w:t xml:space="preserve">the </w:t>
      </w:r>
      <w:r w:rsidRPr="005C7EEA">
        <w:t>blocks before placing them.</w:t>
      </w:r>
    </w:p>
    <w:p w14:paraId="5791603D" w14:textId="77777777" w:rsidR="00704D65" w:rsidRPr="005C7EEA" w:rsidRDefault="00FD52E2" w:rsidP="007A2938">
      <w:pPr>
        <w:pStyle w:val="ListBullet"/>
      </w:pPr>
      <w:r w:rsidRPr="005C7EEA">
        <w:t>Consider</w:t>
      </w:r>
      <w:r w:rsidRPr="005C7EEA">
        <w:rPr>
          <w:spacing w:val="-4"/>
        </w:rPr>
        <w:t xml:space="preserve"> </w:t>
      </w:r>
      <w:r w:rsidRPr="005C7EEA">
        <w:t>using the following adaptations based</w:t>
      </w:r>
      <w:r w:rsidRPr="005C7EEA">
        <w:rPr>
          <w:spacing w:val="-1"/>
        </w:rPr>
        <w:t xml:space="preserve"> </w:t>
      </w:r>
      <w:r w:rsidRPr="005C7EEA">
        <w:t>on</w:t>
      </w:r>
      <w:r w:rsidRPr="005C7EEA">
        <w:rPr>
          <w:spacing w:val="-1"/>
        </w:rPr>
        <w:t xml:space="preserve"> </w:t>
      </w:r>
      <w:r w:rsidRPr="005C7EEA">
        <w:t>session</w:t>
      </w:r>
      <w:r w:rsidRPr="005C7EEA">
        <w:rPr>
          <w:spacing w:val="-1"/>
        </w:rPr>
        <w:t xml:space="preserve"> </w:t>
      </w:r>
      <w:r w:rsidRPr="005C7EEA">
        <w:t>length:</w:t>
      </w:r>
    </w:p>
    <w:p w14:paraId="7F25E9C2" w14:textId="08A17701" w:rsidR="00704D65" w:rsidRPr="005C7EEA" w:rsidRDefault="00FD52E2" w:rsidP="007A2938">
      <w:pPr>
        <w:pStyle w:val="ListBullet2"/>
      </w:pPr>
      <w:r w:rsidRPr="005C7EEA">
        <w:t>For shorter sessions, invite participants to share with the large</w:t>
      </w:r>
      <w:r w:rsidR="00D46BF7">
        <w:t>r</w:t>
      </w:r>
      <w:r w:rsidRPr="005C7EEA">
        <w:t xml:space="preserve"> group what they noticed about ways children showed their knowledge and skills related to spatial thinking.</w:t>
      </w:r>
    </w:p>
    <w:p w14:paraId="6C85C35E" w14:textId="77777777" w:rsidR="00704D65" w:rsidRPr="005C7EEA" w:rsidRDefault="00FD52E2" w:rsidP="005F3F65">
      <w:pPr>
        <w:pStyle w:val="ListBullet2"/>
      </w:pPr>
      <w:r w:rsidRPr="005C7EEA">
        <w:t>For longer sessions, offer time for participants to share their observations in pairs or at their tables. Then, invite each table to share their observations.</w:t>
      </w:r>
    </w:p>
    <w:p w14:paraId="672AA161" w14:textId="0DD325A4" w:rsidR="00704D65" w:rsidRPr="005C7EEA" w:rsidRDefault="00136DA9" w:rsidP="006E4862">
      <w:pPr>
        <w:pStyle w:val="Heading2"/>
      </w:pPr>
      <w:r>
        <w:t>SLIDE</w:t>
      </w:r>
      <w:r w:rsidR="00635E2A" w:rsidRPr="005C7EEA">
        <w:t xml:space="preserve"> </w:t>
      </w:r>
      <w:r w:rsidR="006B19F0">
        <w:t>30</w:t>
      </w:r>
      <w:r w:rsidR="008C5910">
        <w:t xml:space="preserve">: </w:t>
      </w:r>
      <w:r w:rsidR="008C5910" w:rsidRPr="00EF71C1">
        <w:t>Supporting</w:t>
      </w:r>
      <w:r w:rsidR="008C5910">
        <w:t xml:space="preserve"> Spatial Thinking</w:t>
      </w:r>
    </w:p>
    <w:p w14:paraId="1EBC3D69" w14:textId="329C897E" w:rsidR="00704D65" w:rsidRPr="005C7EEA" w:rsidRDefault="00EE7B45" w:rsidP="006E4862">
      <w:pPr>
        <w:pStyle w:val="BodyText"/>
        <w:keepNext/>
        <w:jc w:val="center"/>
        <w:rPr>
          <w:rFonts w:ascii="Montserrat" w:hAnsi="Montserrat"/>
          <w:sz w:val="11"/>
        </w:rPr>
      </w:pPr>
      <w:r>
        <w:rPr>
          <w:rFonts w:ascii="Montserrat" w:hAnsi="Montserrat"/>
          <w:noProof/>
          <w:sz w:val="11"/>
          <w14:ligatures w14:val="none"/>
        </w:rPr>
        <w:drawing>
          <wp:inline distT="0" distB="0" distL="0" distR="0" wp14:anchorId="3A537586" wp14:editId="7ECCDBE2">
            <wp:extent cx="3251200" cy="1828800"/>
            <wp:effectExtent l="19050" t="19050" r="25400" b="19050"/>
            <wp:docPr id="1945245982"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45982" name="Picture 33">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68CB611" w14:textId="77777777" w:rsidR="00704D65" w:rsidRPr="005C7EEA" w:rsidRDefault="00FD52E2" w:rsidP="00EF71C1">
      <w:pPr>
        <w:pStyle w:val="Heading3"/>
      </w:pPr>
      <w:r w:rsidRPr="005C7EEA">
        <w:t>Talking</w:t>
      </w:r>
      <w:r w:rsidRPr="005C7EEA">
        <w:rPr>
          <w:spacing w:val="-8"/>
        </w:rPr>
        <w:t xml:space="preserve"> </w:t>
      </w:r>
      <w:r w:rsidRPr="00EF71C1">
        <w:t>Points</w:t>
      </w:r>
    </w:p>
    <w:p w14:paraId="4F318A9C" w14:textId="555733D8" w:rsidR="00704D65" w:rsidRPr="005C7EEA" w:rsidRDefault="00FD52E2" w:rsidP="007A2938">
      <w:pPr>
        <w:pStyle w:val="ListBullet"/>
      </w:pPr>
      <w:r w:rsidRPr="005C7EEA">
        <w:rPr>
          <w:spacing w:val="-2"/>
        </w:rPr>
        <w:t>We</w:t>
      </w:r>
      <w:r w:rsidRPr="005C7EEA">
        <w:rPr>
          <w:spacing w:val="-14"/>
        </w:rPr>
        <w:t xml:space="preserve"> </w:t>
      </w:r>
      <w:r w:rsidRPr="005C7EEA">
        <w:rPr>
          <w:spacing w:val="-2"/>
        </w:rPr>
        <w:t>explored</w:t>
      </w:r>
      <w:r w:rsidRPr="005C7EEA">
        <w:rPr>
          <w:spacing w:val="-14"/>
        </w:rPr>
        <w:t xml:space="preserve"> </w:t>
      </w:r>
      <w:r w:rsidRPr="005C7EEA">
        <w:rPr>
          <w:spacing w:val="-2"/>
        </w:rPr>
        <w:t>four</w:t>
      </w:r>
      <w:r w:rsidRPr="005C7EEA">
        <w:rPr>
          <w:spacing w:val="-14"/>
        </w:rPr>
        <w:t xml:space="preserve"> </w:t>
      </w:r>
      <w:r w:rsidRPr="005C7EEA">
        <w:rPr>
          <w:spacing w:val="-2"/>
        </w:rPr>
        <w:t>components</w:t>
      </w:r>
      <w:r w:rsidRPr="005C7EEA">
        <w:rPr>
          <w:spacing w:val="-14"/>
        </w:rPr>
        <w:t xml:space="preserve"> </w:t>
      </w:r>
      <w:r w:rsidRPr="005C7EEA">
        <w:rPr>
          <w:spacing w:val="-2"/>
        </w:rPr>
        <w:t>of</w:t>
      </w:r>
      <w:r w:rsidRPr="005C7EEA">
        <w:rPr>
          <w:spacing w:val="-14"/>
        </w:rPr>
        <w:t xml:space="preserve"> </w:t>
      </w:r>
      <w:r w:rsidRPr="005C7EEA">
        <w:rPr>
          <w:spacing w:val="-2"/>
        </w:rPr>
        <w:t>spatial</w:t>
      </w:r>
      <w:r w:rsidRPr="005C7EEA">
        <w:rPr>
          <w:spacing w:val="-14"/>
        </w:rPr>
        <w:t xml:space="preserve"> </w:t>
      </w:r>
      <w:r w:rsidRPr="005C7EEA">
        <w:rPr>
          <w:spacing w:val="-2"/>
        </w:rPr>
        <w:t>thinking.</w:t>
      </w:r>
      <w:r w:rsidRPr="005C7EEA">
        <w:rPr>
          <w:spacing w:val="-14"/>
        </w:rPr>
        <w:t xml:space="preserve"> </w:t>
      </w:r>
      <w:r w:rsidRPr="005C7EEA">
        <w:rPr>
          <w:spacing w:val="-2"/>
        </w:rPr>
        <w:t xml:space="preserve">We </w:t>
      </w:r>
      <w:r w:rsidRPr="005C7EEA">
        <w:t>also observed how young children develop these concepts.</w:t>
      </w:r>
      <w:r w:rsidRPr="005C7EEA">
        <w:rPr>
          <w:spacing w:val="-1"/>
        </w:rPr>
        <w:t xml:space="preserve"> </w:t>
      </w:r>
      <w:r w:rsidRPr="005C7EEA">
        <w:t>Now, let’s</w:t>
      </w:r>
      <w:r w:rsidRPr="005C7EEA">
        <w:rPr>
          <w:spacing w:val="-1"/>
        </w:rPr>
        <w:t xml:space="preserve"> </w:t>
      </w:r>
      <w:r w:rsidRPr="005C7EEA">
        <w:t>discuss</w:t>
      </w:r>
      <w:r w:rsidRPr="005C7EEA">
        <w:rPr>
          <w:spacing w:val="-1"/>
        </w:rPr>
        <w:t xml:space="preserve"> </w:t>
      </w:r>
      <w:r w:rsidRPr="005C7EEA">
        <w:t>ways</w:t>
      </w:r>
      <w:r w:rsidRPr="005C7EEA">
        <w:rPr>
          <w:spacing w:val="-1"/>
        </w:rPr>
        <w:t xml:space="preserve"> </w:t>
      </w:r>
      <w:r w:rsidRPr="005C7EEA">
        <w:t>we can support children to develop spatial thinking in our learning settings and at home.</w:t>
      </w:r>
    </w:p>
    <w:p w14:paraId="0D5C8E65" w14:textId="575C8CD8" w:rsidR="00704D65" w:rsidRPr="008C5910" w:rsidRDefault="00136DA9" w:rsidP="00EF71C1">
      <w:pPr>
        <w:pStyle w:val="Heading2"/>
      </w:pPr>
      <w:r>
        <w:lastRenderedPageBreak/>
        <w:t>SLIDE</w:t>
      </w:r>
      <w:r w:rsidR="00D84EFF" w:rsidRPr="005C7EEA">
        <w:t xml:space="preserve"> </w:t>
      </w:r>
      <w:r w:rsidR="008D723D" w:rsidRPr="005C7EEA">
        <w:t>3</w:t>
      </w:r>
      <w:r w:rsidR="006B19F0">
        <w:t>1</w:t>
      </w:r>
      <w:r w:rsidR="008C5910">
        <w:t>: Explore: M</w:t>
      </w:r>
      <w:r w:rsidR="008C5910">
        <w:rPr>
          <w:vertAlign w:val="superscript"/>
        </w:rPr>
        <w:t>5</w:t>
      </w:r>
      <w:r w:rsidR="008C5910">
        <w:t xml:space="preserve"> Early Math Approach</w:t>
      </w:r>
    </w:p>
    <w:p w14:paraId="004ABDFE" w14:textId="2166A821"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7A4CC00B" wp14:editId="141C69EF">
            <wp:extent cx="3251200" cy="1828800"/>
            <wp:effectExtent l="19050" t="19050" r="25400" b="19050"/>
            <wp:docPr id="1128200649"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00649" name="Picture 34">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785A02F" w14:textId="35A98D66" w:rsidR="00D84EFF" w:rsidRPr="00EF71C1" w:rsidRDefault="00FD52E2" w:rsidP="00EF71C1">
      <w:pPr>
        <w:pStyle w:val="Heading3"/>
      </w:pPr>
      <w:r w:rsidRPr="005C7EEA">
        <w:t>Time</w:t>
      </w:r>
    </w:p>
    <w:p w14:paraId="4E67603C" w14:textId="7B88BB47" w:rsidR="00704D65" w:rsidRPr="005C7EEA" w:rsidRDefault="00FD52E2" w:rsidP="00EF71C1">
      <w:pPr>
        <w:pStyle w:val="BodyText"/>
      </w:pPr>
      <w:r w:rsidRPr="005C7EEA">
        <w:t>15 minutes</w:t>
      </w:r>
    </w:p>
    <w:p w14:paraId="569268CE" w14:textId="3415798D" w:rsidR="00D84EFF" w:rsidRPr="005C7EEA" w:rsidRDefault="00FD52E2" w:rsidP="00EF71C1">
      <w:pPr>
        <w:pStyle w:val="Heading3"/>
      </w:pPr>
      <w:r w:rsidRPr="00EF71C1">
        <w:t>Materials</w:t>
      </w:r>
    </w:p>
    <w:p w14:paraId="2B516AC3" w14:textId="6AC93963" w:rsidR="00D84EFF" w:rsidRPr="005C7EEA" w:rsidRDefault="00DB27E2" w:rsidP="00EF71C1">
      <w:pPr>
        <w:pStyle w:val="BodyText"/>
        <w:rPr>
          <w:color w:val="222222"/>
        </w:rPr>
      </w:pPr>
      <w:r w:rsidRPr="00EF71C1">
        <w:rPr>
          <w:b/>
          <w:bCs/>
        </w:rPr>
        <w:t>M</w:t>
      </w:r>
      <w:r w:rsidRPr="00EF71C1">
        <w:rPr>
          <w:b/>
          <w:bCs/>
          <w:vertAlign w:val="superscript"/>
        </w:rPr>
        <w:t>5</w:t>
      </w:r>
      <w:r w:rsidRPr="00EF71C1">
        <w:rPr>
          <w:b/>
          <w:bCs/>
        </w:rPr>
        <w:t xml:space="preserve"> Early Math Approach Overview</w:t>
      </w:r>
      <w:r w:rsidRPr="005C7EEA">
        <w:t xml:space="preserve"> handout</w:t>
      </w:r>
      <w:r w:rsidR="00066569" w:rsidRPr="005C7EEA">
        <w:rPr>
          <w:color w:val="222222"/>
        </w:rPr>
        <w:t xml:space="preserve"> </w:t>
      </w:r>
    </w:p>
    <w:p w14:paraId="6EE3C905" w14:textId="20D1CA7A" w:rsidR="00704D65" w:rsidRPr="005C7EEA" w:rsidRDefault="00FD52E2" w:rsidP="00EF71C1">
      <w:pPr>
        <w:pStyle w:val="Heading3"/>
      </w:pPr>
      <w:r w:rsidRPr="005C7EEA">
        <w:t xml:space="preserve">Talking </w:t>
      </w:r>
      <w:r w:rsidRPr="00EF71C1">
        <w:t>Points</w:t>
      </w:r>
    </w:p>
    <w:p w14:paraId="42495741" w14:textId="77777777" w:rsidR="00B00B76" w:rsidRPr="00B00B76" w:rsidRDefault="00B00B76" w:rsidP="007A2938">
      <w:pPr>
        <w:pStyle w:val="ListBullet"/>
      </w:pPr>
      <w:r w:rsidRPr="00B00B76">
        <w:t>Count Play Explore often uses M</w:t>
      </w:r>
      <w:r w:rsidRPr="00B00B76">
        <w:rPr>
          <w:vertAlign w:val="superscript"/>
        </w:rPr>
        <w:t>5</w:t>
      </w:r>
      <w:r w:rsidRPr="00B00B76">
        <w:t xml:space="preserve"> (pronounced: M to the fifth) Early Math Approach to refer to five core early math teaching practices. These practices include:</w:t>
      </w:r>
    </w:p>
    <w:p w14:paraId="196E0394" w14:textId="77777777" w:rsidR="00704D65" w:rsidRPr="005C7EEA" w:rsidRDefault="00FD52E2" w:rsidP="007A2938">
      <w:pPr>
        <w:pStyle w:val="ListBullet2"/>
      </w:pPr>
      <w:r w:rsidRPr="005C7EEA">
        <w:t>Mutual Learning</w:t>
      </w:r>
    </w:p>
    <w:p w14:paraId="2C8BF818" w14:textId="77777777" w:rsidR="00704D65" w:rsidRPr="005C7EEA" w:rsidRDefault="00FD52E2" w:rsidP="007A2938">
      <w:pPr>
        <w:pStyle w:val="ListBullet2"/>
      </w:pPr>
      <w:r w:rsidRPr="005C7EEA">
        <w:t>Meaningful Investigations</w:t>
      </w:r>
    </w:p>
    <w:p w14:paraId="10B97475" w14:textId="77777777" w:rsidR="00704D65" w:rsidRPr="005C7EEA" w:rsidRDefault="00FD52E2" w:rsidP="007A2938">
      <w:pPr>
        <w:pStyle w:val="ListBullet2"/>
      </w:pPr>
      <w:r w:rsidRPr="005C7EEA">
        <w:t>Materials</w:t>
      </w:r>
      <w:r w:rsidRPr="005C7EEA">
        <w:rPr>
          <w:spacing w:val="-1"/>
        </w:rPr>
        <w:t xml:space="preserve"> </w:t>
      </w:r>
      <w:r w:rsidRPr="005C7EEA">
        <w:t>and</w:t>
      </w:r>
      <w:r w:rsidRPr="005C7EEA">
        <w:rPr>
          <w:spacing w:val="-3"/>
        </w:rPr>
        <w:t xml:space="preserve"> </w:t>
      </w:r>
      <w:r w:rsidRPr="005C7EEA">
        <w:t>Learning Environment</w:t>
      </w:r>
    </w:p>
    <w:p w14:paraId="35B567C6" w14:textId="41AD1114" w:rsidR="00704D65" w:rsidRPr="005C7EEA" w:rsidRDefault="00FD52E2" w:rsidP="007A2938">
      <w:pPr>
        <w:pStyle w:val="ListBullet2"/>
      </w:pPr>
      <w:r w:rsidRPr="005C7EEA">
        <w:t>Math</w:t>
      </w:r>
      <w:r w:rsidRPr="005C7EEA">
        <w:rPr>
          <w:spacing w:val="-4"/>
        </w:rPr>
        <w:t xml:space="preserve"> </w:t>
      </w:r>
      <w:r w:rsidR="000F16D5" w:rsidRPr="005C7EEA">
        <w:t>Vocabulary</w:t>
      </w:r>
      <w:r w:rsidR="000F16D5" w:rsidRPr="005C7EEA">
        <w:rPr>
          <w:spacing w:val="-3"/>
        </w:rPr>
        <w:t xml:space="preserve"> </w:t>
      </w:r>
      <w:r w:rsidRPr="005C7EEA">
        <w:t>and</w:t>
      </w:r>
      <w:r w:rsidRPr="005C7EEA">
        <w:rPr>
          <w:spacing w:val="-4"/>
        </w:rPr>
        <w:t xml:space="preserve"> </w:t>
      </w:r>
      <w:r w:rsidRPr="005C7EEA">
        <w:t>Discourse</w:t>
      </w:r>
    </w:p>
    <w:p w14:paraId="0B5AE469" w14:textId="77777777" w:rsidR="00704D65" w:rsidRPr="005C7EEA" w:rsidRDefault="00FD52E2" w:rsidP="007A2938">
      <w:pPr>
        <w:pStyle w:val="ListBullet2"/>
      </w:pPr>
      <w:r w:rsidRPr="005C7EEA">
        <w:t>Multiple Representations</w:t>
      </w:r>
    </w:p>
    <w:p w14:paraId="38F93C94" w14:textId="614695AB" w:rsidR="00704D65" w:rsidRPr="005C7EEA" w:rsidRDefault="00FD52E2" w:rsidP="007A2938">
      <w:pPr>
        <w:pStyle w:val="ListBullet"/>
      </w:pPr>
      <w:r w:rsidRPr="005C7EEA">
        <w:t>Let’s</w:t>
      </w:r>
      <w:r w:rsidRPr="005C7EEA">
        <w:rPr>
          <w:spacing w:val="-10"/>
        </w:rPr>
        <w:t xml:space="preserve"> </w:t>
      </w:r>
      <w:r w:rsidRPr="005C7EEA">
        <w:t>explore</w:t>
      </w:r>
      <w:r w:rsidRPr="005C7EEA">
        <w:rPr>
          <w:spacing w:val="-10"/>
        </w:rPr>
        <w:t xml:space="preserve"> </w:t>
      </w:r>
      <w:r w:rsidRPr="005C7EEA">
        <w:t>the</w:t>
      </w:r>
      <w:r w:rsidRPr="005C7EEA">
        <w:rPr>
          <w:spacing w:val="-11"/>
        </w:rPr>
        <w:t xml:space="preserve"> </w:t>
      </w:r>
      <w:r w:rsidRPr="005C7EEA">
        <w:t>M</w:t>
      </w:r>
      <w:r w:rsidR="00DE107D" w:rsidRPr="00E37809">
        <w:rPr>
          <w:vertAlign w:val="superscript"/>
        </w:rPr>
        <w:t>5</w:t>
      </w:r>
      <w:r w:rsidRPr="005C7EEA">
        <w:rPr>
          <w:spacing w:val="1"/>
          <w:position w:val="6"/>
          <w:sz w:val="14"/>
        </w:rPr>
        <w:t xml:space="preserve"> </w:t>
      </w:r>
      <w:r w:rsidRPr="005C7EEA">
        <w:t>approach.</w:t>
      </w:r>
      <w:r w:rsidRPr="005C7EEA">
        <w:rPr>
          <w:spacing w:val="-11"/>
        </w:rPr>
        <w:t xml:space="preserve"> </w:t>
      </w:r>
      <w:r w:rsidRPr="005C7EEA">
        <w:t>Then,</w:t>
      </w:r>
      <w:r w:rsidRPr="005C7EEA">
        <w:rPr>
          <w:spacing w:val="-9"/>
        </w:rPr>
        <w:t xml:space="preserve"> </w:t>
      </w:r>
      <w:r w:rsidRPr="005C7EEA">
        <w:t>we</w:t>
      </w:r>
      <w:r w:rsidRPr="005C7EEA">
        <w:rPr>
          <w:spacing w:val="-11"/>
        </w:rPr>
        <w:t xml:space="preserve"> </w:t>
      </w:r>
      <w:r w:rsidRPr="005C7EEA">
        <w:t>will</w:t>
      </w:r>
      <w:r w:rsidRPr="005C7EEA">
        <w:rPr>
          <w:spacing w:val="-9"/>
        </w:rPr>
        <w:t xml:space="preserve"> </w:t>
      </w:r>
      <w:r w:rsidRPr="005C7EEA">
        <w:t>observe</w:t>
      </w:r>
      <w:r w:rsidRPr="005C7EEA">
        <w:rPr>
          <w:spacing w:val="-11"/>
        </w:rPr>
        <w:t xml:space="preserve"> </w:t>
      </w:r>
      <w:r w:rsidRPr="005C7EEA">
        <w:t>M</w:t>
      </w:r>
      <w:r w:rsidR="00DE107D" w:rsidRPr="00E37809">
        <w:rPr>
          <w:vertAlign w:val="superscript"/>
        </w:rPr>
        <w:t>5</w:t>
      </w:r>
      <w:r w:rsidRPr="005C7EEA">
        <w:rPr>
          <w:spacing w:val="1"/>
          <w:position w:val="6"/>
          <w:sz w:val="14"/>
        </w:rPr>
        <w:t xml:space="preserve"> </w:t>
      </w:r>
      <w:r w:rsidRPr="005C7EEA">
        <w:t>in</w:t>
      </w:r>
      <w:r w:rsidRPr="005C7EEA">
        <w:rPr>
          <w:spacing w:val="-11"/>
        </w:rPr>
        <w:t xml:space="preserve"> </w:t>
      </w:r>
      <w:r w:rsidRPr="005C7EEA">
        <w:rPr>
          <w:spacing w:val="-2"/>
        </w:rPr>
        <w:t>action.</w:t>
      </w:r>
    </w:p>
    <w:p w14:paraId="4C95C897" w14:textId="77777777" w:rsidR="00704D65" w:rsidRPr="005C7EEA" w:rsidRDefault="00FD52E2" w:rsidP="00EF71C1">
      <w:pPr>
        <w:pStyle w:val="Heading3"/>
      </w:pPr>
      <w:r w:rsidRPr="005C7EEA">
        <w:t>Facilitator</w:t>
      </w:r>
      <w:r w:rsidRPr="005C7EEA">
        <w:rPr>
          <w:spacing w:val="-6"/>
        </w:rPr>
        <w:t xml:space="preserve"> </w:t>
      </w:r>
      <w:r w:rsidRPr="00EF71C1">
        <w:t>Notes</w:t>
      </w:r>
    </w:p>
    <w:p w14:paraId="293D25FE" w14:textId="2419D1C2" w:rsidR="00704D65" w:rsidRPr="005C7EEA" w:rsidRDefault="00FD52E2" w:rsidP="007A2938">
      <w:pPr>
        <w:pStyle w:val="ListBullet"/>
      </w:pPr>
      <w:r w:rsidRPr="005C7EEA">
        <w:t>Consider</w:t>
      </w:r>
      <w:r w:rsidRPr="005C7EEA">
        <w:rPr>
          <w:spacing w:val="-5"/>
        </w:rPr>
        <w:t xml:space="preserve"> </w:t>
      </w:r>
      <w:r w:rsidRPr="005C7EEA">
        <w:t xml:space="preserve">your participants and their prior experiences with </w:t>
      </w:r>
      <w:r w:rsidRPr="005C7EEA">
        <w:rPr>
          <w:spacing w:val="-5"/>
        </w:rPr>
        <w:t>M</w:t>
      </w:r>
      <w:r w:rsidR="00DE107D" w:rsidRPr="00E37809">
        <w:rPr>
          <w:vertAlign w:val="superscript"/>
        </w:rPr>
        <w:t>5</w:t>
      </w:r>
      <w:r w:rsidRPr="005C7EEA">
        <w:rPr>
          <w:spacing w:val="-5"/>
        </w:rPr>
        <w:t>.</w:t>
      </w:r>
    </w:p>
    <w:p w14:paraId="29E752A6" w14:textId="40A86790" w:rsidR="00704D65" w:rsidRPr="005C7EEA" w:rsidRDefault="00FD52E2" w:rsidP="007A2938">
      <w:pPr>
        <w:pStyle w:val="ListBullet2"/>
      </w:pPr>
      <w:r w:rsidRPr="005C7EEA">
        <w:t>For groups that have significant experience with M</w:t>
      </w:r>
      <w:r w:rsidR="00DE107D" w:rsidRPr="00E37809">
        <w:rPr>
          <w:vertAlign w:val="superscript"/>
        </w:rPr>
        <w:t>5</w:t>
      </w:r>
      <w:r w:rsidRPr="005C7EEA">
        <w:t>, you might offer a few</w:t>
      </w:r>
      <w:r w:rsidRPr="005C7EEA">
        <w:rPr>
          <w:spacing w:val="-6"/>
        </w:rPr>
        <w:t xml:space="preserve"> </w:t>
      </w:r>
      <w:r w:rsidRPr="005C7EEA">
        <w:t>minutes</w:t>
      </w:r>
      <w:r w:rsidRPr="005C7EEA">
        <w:rPr>
          <w:spacing w:val="-5"/>
        </w:rPr>
        <w:t xml:space="preserve"> </w:t>
      </w:r>
      <w:r w:rsidRPr="005C7EEA">
        <w:t>for</w:t>
      </w:r>
      <w:r w:rsidRPr="005C7EEA">
        <w:rPr>
          <w:spacing w:val="-7"/>
        </w:rPr>
        <w:t xml:space="preserve"> </w:t>
      </w:r>
      <w:r w:rsidRPr="005C7EEA">
        <w:t>participants</w:t>
      </w:r>
      <w:r w:rsidRPr="005C7EEA">
        <w:rPr>
          <w:spacing w:val="-5"/>
        </w:rPr>
        <w:t xml:space="preserve"> </w:t>
      </w:r>
      <w:r w:rsidRPr="005C7EEA">
        <w:t>to</w:t>
      </w:r>
      <w:r w:rsidRPr="005C7EEA">
        <w:rPr>
          <w:spacing w:val="-6"/>
        </w:rPr>
        <w:t xml:space="preserve"> </w:t>
      </w:r>
      <w:r w:rsidRPr="005C7EEA">
        <w:t>share</w:t>
      </w:r>
      <w:r w:rsidRPr="005C7EEA">
        <w:rPr>
          <w:spacing w:val="-6"/>
        </w:rPr>
        <w:t xml:space="preserve"> </w:t>
      </w:r>
      <w:r w:rsidRPr="005C7EEA">
        <w:t>with</w:t>
      </w:r>
      <w:r w:rsidRPr="005C7EEA">
        <w:rPr>
          <w:spacing w:val="-7"/>
        </w:rPr>
        <w:t xml:space="preserve"> </w:t>
      </w:r>
      <w:r w:rsidRPr="005C7EEA">
        <w:t>a</w:t>
      </w:r>
      <w:r w:rsidRPr="005C7EEA">
        <w:rPr>
          <w:spacing w:val="-6"/>
        </w:rPr>
        <w:t xml:space="preserve"> </w:t>
      </w:r>
      <w:r w:rsidRPr="005C7EEA">
        <w:t>partner</w:t>
      </w:r>
      <w:r w:rsidRPr="005C7EEA">
        <w:rPr>
          <w:spacing w:val="-7"/>
        </w:rPr>
        <w:t xml:space="preserve"> </w:t>
      </w:r>
      <w:r w:rsidRPr="005C7EEA">
        <w:t>their</w:t>
      </w:r>
      <w:r w:rsidRPr="005C7EEA">
        <w:rPr>
          <w:spacing w:val="-7"/>
        </w:rPr>
        <w:t xml:space="preserve"> </w:t>
      </w:r>
      <w:r w:rsidRPr="005C7EEA">
        <w:t>strengths</w:t>
      </w:r>
      <w:r w:rsidRPr="005C7EEA">
        <w:rPr>
          <w:spacing w:val="-5"/>
        </w:rPr>
        <w:t xml:space="preserve"> </w:t>
      </w:r>
      <w:r w:rsidRPr="005C7EEA">
        <w:t>and what</w:t>
      </w:r>
      <w:r w:rsidRPr="005C7EEA">
        <w:rPr>
          <w:spacing w:val="-12"/>
        </w:rPr>
        <w:t xml:space="preserve"> </w:t>
      </w:r>
      <w:r w:rsidRPr="005C7EEA">
        <w:t>practices</w:t>
      </w:r>
      <w:r w:rsidRPr="005C7EEA">
        <w:rPr>
          <w:spacing w:val="-11"/>
        </w:rPr>
        <w:t xml:space="preserve"> </w:t>
      </w:r>
      <w:r w:rsidRPr="005C7EEA">
        <w:t>they</w:t>
      </w:r>
      <w:r w:rsidRPr="005C7EEA">
        <w:rPr>
          <w:spacing w:val="-11"/>
        </w:rPr>
        <w:t xml:space="preserve"> </w:t>
      </w:r>
      <w:r w:rsidRPr="005C7EEA">
        <w:t>are</w:t>
      </w:r>
      <w:r w:rsidRPr="005C7EEA">
        <w:rPr>
          <w:spacing w:val="-11"/>
        </w:rPr>
        <w:t xml:space="preserve"> </w:t>
      </w:r>
      <w:r w:rsidRPr="005C7EEA">
        <w:t>working</w:t>
      </w:r>
      <w:r w:rsidRPr="005C7EEA">
        <w:rPr>
          <w:spacing w:val="-11"/>
        </w:rPr>
        <w:t xml:space="preserve"> </w:t>
      </w:r>
      <w:r w:rsidRPr="005C7EEA">
        <w:t>on.</w:t>
      </w:r>
      <w:r w:rsidRPr="005C7EEA">
        <w:rPr>
          <w:spacing w:val="-11"/>
        </w:rPr>
        <w:t xml:space="preserve"> </w:t>
      </w:r>
      <w:r w:rsidRPr="005C7EEA">
        <w:t>Or</w:t>
      </w:r>
      <w:r w:rsidRPr="005C7EEA">
        <w:rPr>
          <w:spacing w:val="-12"/>
        </w:rPr>
        <w:t xml:space="preserve"> </w:t>
      </w:r>
      <w:r w:rsidRPr="005C7EEA">
        <w:t>you</w:t>
      </w:r>
      <w:r w:rsidRPr="005C7EEA">
        <w:rPr>
          <w:spacing w:val="-11"/>
        </w:rPr>
        <w:t xml:space="preserve"> </w:t>
      </w:r>
      <w:r w:rsidRPr="005C7EEA">
        <w:t>might</w:t>
      </w:r>
      <w:r w:rsidRPr="005C7EEA">
        <w:rPr>
          <w:spacing w:val="-11"/>
        </w:rPr>
        <w:t xml:space="preserve"> </w:t>
      </w:r>
      <w:r w:rsidRPr="005C7EEA">
        <w:t>use</w:t>
      </w:r>
      <w:r w:rsidRPr="005C7EEA">
        <w:rPr>
          <w:spacing w:val="-11"/>
        </w:rPr>
        <w:t xml:space="preserve"> </w:t>
      </w:r>
      <w:r w:rsidRPr="005C7EEA">
        <w:t>this</w:t>
      </w:r>
      <w:r w:rsidRPr="005C7EEA">
        <w:rPr>
          <w:spacing w:val="-11"/>
        </w:rPr>
        <w:t xml:space="preserve"> </w:t>
      </w:r>
      <w:r w:rsidRPr="005C7EEA">
        <w:t>slide</w:t>
      </w:r>
      <w:r w:rsidRPr="005C7EEA">
        <w:rPr>
          <w:spacing w:val="-11"/>
        </w:rPr>
        <w:t xml:space="preserve"> </w:t>
      </w:r>
      <w:r w:rsidRPr="005C7EEA">
        <w:t>to</w:t>
      </w:r>
      <w:r w:rsidRPr="005C7EEA">
        <w:rPr>
          <w:spacing w:val="-11"/>
        </w:rPr>
        <w:t xml:space="preserve"> </w:t>
      </w:r>
      <w:r w:rsidRPr="005C7EEA">
        <w:t>briefly revisit the M</w:t>
      </w:r>
      <w:r w:rsidR="00DE107D" w:rsidRPr="00E37809">
        <w:rPr>
          <w:vertAlign w:val="superscript"/>
        </w:rPr>
        <w:t>5</w:t>
      </w:r>
      <w:r w:rsidRPr="005C7EEA">
        <w:rPr>
          <w:position w:val="6"/>
          <w:sz w:val="14"/>
        </w:rPr>
        <w:t xml:space="preserve"> </w:t>
      </w:r>
      <w:r w:rsidRPr="005C7EEA">
        <w:t>practices and move to the next slide.</w:t>
      </w:r>
    </w:p>
    <w:p w14:paraId="67184440" w14:textId="2A6560F3" w:rsidR="00704D65" w:rsidRPr="005C7EEA" w:rsidRDefault="00FD52E2" w:rsidP="006E4862">
      <w:pPr>
        <w:pStyle w:val="ListBullet2"/>
      </w:pPr>
      <w:r w:rsidRPr="005C7EEA">
        <w:rPr>
          <w:spacing w:val="-2"/>
        </w:rPr>
        <w:t>For</w:t>
      </w:r>
      <w:r w:rsidRPr="005C7EEA">
        <w:rPr>
          <w:spacing w:val="-4"/>
        </w:rPr>
        <w:t xml:space="preserve"> </w:t>
      </w:r>
      <w:r w:rsidRPr="005C7EEA">
        <w:rPr>
          <w:spacing w:val="-2"/>
        </w:rPr>
        <w:t>groups</w:t>
      </w:r>
      <w:r w:rsidRPr="005C7EEA">
        <w:rPr>
          <w:spacing w:val="-1"/>
        </w:rPr>
        <w:t xml:space="preserve"> </w:t>
      </w:r>
      <w:r w:rsidRPr="005C7EEA">
        <w:rPr>
          <w:spacing w:val="-2"/>
        </w:rPr>
        <w:t>that</w:t>
      </w:r>
      <w:r w:rsidRPr="005C7EEA">
        <w:rPr>
          <w:spacing w:val="-3"/>
        </w:rPr>
        <w:t xml:space="preserve"> </w:t>
      </w:r>
      <w:r w:rsidRPr="005C7EEA">
        <w:rPr>
          <w:spacing w:val="-2"/>
        </w:rPr>
        <w:t>have less experience</w:t>
      </w:r>
      <w:r w:rsidRPr="005C7EEA">
        <w:rPr>
          <w:spacing w:val="-3"/>
        </w:rPr>
        <w:t xml:space="preserve"> </w:t>
      </w:r>
      <w:r w:rsidRPr="005C7EEA">
        <w:rPr>
          <w:spacing w:val="-2"/>
        </w:rPr>
        <w:t>with</w:t>
      </w:r>
      <w:r w:rsidRPr="005C7EEA">
        <w:rPr>
          <w:spacing w:val="-3"/>
        </w:rPr>
        <w:t xml:space="preserve"> </w:t>
      </w:r>
      <w:r w:rsidRPr="005C7EEA">
        <w:rPr>
          <w:spacing w:val="-2"/>
        </w:rPr>
        <w:t>M</w:t>
      </w:r>
      <w:r w:rsidR="00DE107D" w:rsidRPr="00E37809">
        <w:rPr>
          <w:vertAlign w:val="superscript"/>
        </w:rPr>
        <w:t>5</w:t>
      </w:r>
      <w:r w:rsidRPr="005C7EEA">
        <w:rPr>
          <w:spacing w:val="-2"/>
        </w:rPr>
        <w:t>, you</w:t>
      </w:r>
      <w:r w:rsidRPr="005C7EEA">
        <w:rPr>
          <w:spacing w:val="-3"/>
        </w:rPr>
        <w:t xml:space="preserve"> </w:t>
      </w:r>
      <w:r w:rsidRPr="005C7EEA">
        <w:rPr>
          <w:spacing w:val="-2"/>
        </w:rPr>
        <w:t>might offer</w:t>
      </w:r>
      <w:r w:rsidRPr="005C7EEA">
        <w:rPr>
          <w:spacing w:val="-4"/>
        </w:rPr>
        <w:t xml:space="preserve"> </w:t>
      </w:r>
      <w:r w:rsidRPr="005C7EEA">
        <w:rPr>
          <w:spacing w:val="-2"/>
        </w:rPr>
        <w:t xml:space="preserve">more </w:t>
      </w:r>
      <w:r w:rsidRPr="005C7EEA">
        <w:rPr>
          <w:spacing w:val="-4"/>
        </w:rPr>
        <w:t>time</w:t>
      </w:r>
      <w:r w:rsidR="007420CF" w:rsidRPr="005C7EEA">
        <w:rPr>
          <w:spacing w:val="-4"/>
        </w:rPr>
        <w:t xml:space="preserve"> </w:t>
      </w:r>
      <w:r w:rsidRPr="005C7EEA">
        <w:t>for participants to explore each practice. For example, allow time for them to review the practices on their own. Invite them to identify</w:t>
      </w:r>
      <w:r w:rsidRPr="005C7EEA">
        <w:rPr>
          <w:spacing w:val="-3"/>
        </w:rPr>
        <w:t xml:space="preserve"> </w:t>
      </w:r>
      <w:r w:rsidRPr="005C7EEA">
        <w:t>a</w:t>
      </w:r>
      <w:r w:rsidRPr="005C7EEA">
        <w:rPr>
          <w:spacing w:val="-2"/>
        </w:rPr>
        <w:t xml:space="preserve"> </w:t>
      </w:r>
      <w:r w:rsidRPr="005C7EEA">
        <w:t>word,</w:t>
      </w:r>
      <w:r w:rsidRPr="005C7EEA">
        <w:rPr>
          <w:spacing w:val="-1"/>
        </w:rPr>
        <w:t xml:space="preserve"> </w:t>
      </w:r>
      <w:r w:rsidRPr="005C7EEA">
        <w:t>phrase,</w:t>
      </w:r>
      <w:r w:rsidRPr="005C7EEA">
        <w:rPr>
          <w:spacing w:val="-1"/>
        </w:rPr>
        <w:t xml:space="preserve"> </w:t>
      </w:r>
      <w:r w:rsidRPr="005C7EEA">
        <w:t>and</w:t>
      </w:r>
      <w:r w:rsidRPr="005C7EEA">
        <w:rPr>
          <w:spacing w:val="-3"/>
        </w:rPr>
        <w:t xml:space="preserve"> </w:t>
      </w:r>
      <w:r w:rsidRPr="005C7EEA">
        <w:t>sentence</w:t>
      </w:r>
      <w:r w:rsidRPr="005C7EEA">
        <w:rPr>
          <w:spacing w:val="-2"/>
        </w:rPr>
        <w:t xml:space="preserve"> </w:t>
      </w:r>
      <w:r w:rsidRPr="005C7EEA">
        <w:t>that</w:t>
      </w:r>
      <w:r w:rsidRPr="005C7EEA">
        <w:rPr>
          <w:spacing w:val="-2"/>
        </w:rPr>
        <w:t xml:space="preserve"> </w:t>
      </w:r>
      <w:r w:rsidRPr="005C7EEA">
        <w:t>is</w:t>
      </w:r>
      <w:r w:rsidRPr="005C7EEA">
        <w:rPr>
          <w:spacing w:val="-1"/>
        </w:rPr>
        <w:t xml:space="preserve"> </w:t>
      </w:r>
      <w:r w:rsidRPr="005C7EEA">
        <w:t>meaningful</w:t>
      </w:r>
      <w:r w:rsidRPr="005C7EEA">
        <w:rPr>
          <w:spacing w:val="-1"/>
        </w:rPr>
        <w:t xml:space="preserve"> </w:t>
      </w:r>
      <w:r w:rsidRPr="005C7EEA">
        <w:t>to</w:t>
      </w:r>
      <w:r w:rsidRPr="005C7EEA">
        <w:rPr>
          <w:spacing w:val="-2"/>
        </w:rPr>
        <w:t xml:space="preserve"> </w:t>
      </w:r>
      <w:r w:rsidRPr="005C7EEA">
        <w:t>them.</w:t>
      </w:r>
      <w:r w:rsidRPr="005C7EEA">
        <w:rPr>
          <w:spacing w:val="-2"/>
        </w:rPr>
        <w:t xml:space="preserve"> </w:t>
      </w:r>
      <w:r w:rsidRPr="005C7EEA">
        <w:t>Then</w:t>
      </w:r>
      <w:r w:rsidR="00E37809">
        <w:t>,</w:t>
      </w:r>
      <w:r w:rsidRPr="005C7EEA">
        <w:t xml:space="preserve"> invite</w:t>
      </w:r>
      <w:r w:rsidRPr="005C7EEA">
        <w:rPr>
          <w:spacing w:val="-12"/>
        </w:rPr>
        <w:t xml:space="preserve"> </w:t>
      </w:r>
      <w:r w:rsidRPr="005C7EEA">
        <w:lastRenderedPageBreak/>
        <w:t>participants</w:t>
      </w:r>
      <w:r w:rsidRPr="005C7EEA">
        <w:rPr>
          <w:spacing w:val="-11"/>
        </w:rPr>
        <w:t xml:space="preserve"> </w:t>
      </w:r>
      <w:r w:rsidRPr="005C7EEA">
        <w:t>to</w:t>
      </w:r>
      <w:r w:rsidRPr="005C7EEA">
        <w:rPr>
          <w:spacing w:val="-11"/>
        </w:rPr>
        <w:t xml:space="preserve"> </w:t>
      </w:r>
      <w:r w:rsidRPr="005C7EEA">
        <w:t>share</w:t>
      </w:r>
      <w:r w:rsidRPr="005C7EEA">
        <w:rPr>
          <w:spacing w:val="-12"/>
        </w:rPr>
        <w:t xml:space="preserve"> </w:t>
      </w:r>
      <w:r w:rsidRPr="005C7EEA">
        <w:t>with</w:t>
      </w:r>
      <w:r w:rsidRPr="005C7EEA">
        <w:rPr>
          <w:spacing w:val="-11"/>
        </w:rPr>
        <w:t xml:space="preserve"> </w:t>
      </w:r>
      <w:r w:rsidRPr="005C7EEA">
        <w:t>the</w:t>
      </w:r>
      <w:r w:rsidRPr="005C7EEA">
        <w:rPr>
          <w:spacing w:val="-11"/>
        </w:rPr>
        <w:t xml:space="preserve"> </w:t>
      </w:r>
      <w:r w:rsidRPr="005C7EEA">
        <w:t>larger</w:t>
      </w:r>
      <w:r w:rsidRPr="005C7EEA">
        <w:rPr>
          <w:spacing w:val="-12"/>
        </w:rPr>
        <w:t xml:space="preserve"> </w:t>
      </w:r>
      <w:r w:rsidRPr="005C7EEA">
        <w:t>group.</w:t>
      </w:r>
      <w:r w:rsidRPr="005C7EEA">
        <w:rPr>
          <w:spacing w:val="-11"/>
        </w:rPr>
        <w:t xml:space="preserve"> </w:t>
      </w:r>
      <w:r w:rsidRPr="005C7EEA">
        <w:t>For</w:t>
      </w:r>
      <w:r w:rsidRPr="005C7EEA">
        <w:rPr>
          <w:spacing w:val="-11"/>
        </w:rPr>
        <w:t xml:space="preserve"> </w:t>
      </w:r>
      <w:r w:rsidRPr="005C7EEA">
        <w:t>more</w:t>
      </w:r>
      <w:r w:rsidRPr="005C7EEA">
        <w:rPr>
          <w:spacing w:val="-12"/>
        </w:rPr>
        <w:t xml:space="preserve"> </w:t>
      </w:r>
      <w:r w:rsidRPr="005C7EEA">
        <w:t>ideas</w:t>
      </w:r>
      <w:r w:rsidRPr="005C7EEA">
        <w:rPr>
          <w:spacing w:val="-11"/>
        </w:rPr>
        <w:t xml:space="preserve"> </w:t>
      </w:r>
      <w:r w:rsidRPr="005C7EEA">
        <w:t>on</w:t>
      </w:r>
      <w:r w:rsidRPr="005C7EEA">
        <w:rPr>
          <w:spacing w:val="-11"/>
        </w:rPr>
        <w:t xml:space="preserve"> </w:t>
      </w:r>
      <w:r w:rsidRPr="005C7EEA">
        <w:t>how to</w:t>
      </w:r>
      <w:r w:rsidRPr="005C7EEA">
        <w:rPr>
          <w:spacing w:val="-1"/>
        </w:rPr>
        <w:t xml:space="preserve"> </w:t>
      </w:r>
      <w:r w:rsidRPr="005C7EEA">
        <w:t>provide</w:t>
      </w:r>
      <w:r w:rsidRPr="005C7EEA">
        <w:rPr>
          <w:spacing w:val="-2"/>
        </w:rPr>
        <w:t xml:space="preserve"> </w:t>
      </w:r>
      <w:r w:rsidRPr="005C7EEA">
        <w:t>a</w:t>
      </w:r>
      <w:r w:rsidRPr="005C7EEA">
        <w:rPr>
          <w:spacing w:val="-2"/>
        </w:rPr>
        <w:t xml:space="preserve"> </w:t>
      </w:r>
      <w:r w:rsidRPr="005C7EEA">
        <w:t>more</w:t>
      </w:r>
      <w:r w:rsidRPr="005C7EEA">
        <w:rPr>
          <w:spacing w:val="-2"/>
        </w:rPr>
        <w:t xml:space="preserve"> </w:t>
      </w:r>
      <w:r w:rsidRPr="005C7EEA">
        <w:t>comprehensive</w:t>
      </w:r>
      <w:r w:rsidRPr="005C7EEA">
        <w:rPr>
          <w:spacing w:val="-2"/>
        </w:rPr>
        <w:t xml:space="preserve"> </w:t>
      </w:r>
      <w:r w:rsidRPr="005C7EEA">
        <w:t>review,</w:t>
      </w:r>
      <w:r w:rsidRPr="005C7EEA">
        <w:rPr>
          <w:spacing w:val="-1"/>
        </w:rPr>
        <w:t xml:space="preserve"> </w:t>
      </w:r>
      <w:r w:rsidRPr="005C7EEA">
        <w:t>visit</w:t>
      </w:r>
      <w:r w:rsidRPr="005C7EEA">
        <w:rPr>
          <w:spacing w:val="-2"/>
        </w:rPr>
        <w:t xml:space="preserve"> </w:t>
      </w:r>
      <w:r w:rsidRPr="005C7EEA">
        <w:t>the</w:t>
      </w:r>
      <w:r w:rsidRPr="005C7EEA">
        <w:rPr>
          <w:spacing w:val="-2"/>
        </w:rPr>
        <w:t xml:space="preserve"> </w:t>
      </w:r>
      <w:r w:rsidRPr="003F5319">
        <w:rPr>
          <w:b/>
          <w:bCs/>
        </w:rPr>
        <w:t>M</w:t>
      </w:r>
      <w:r w:rsidR="00DE107D" w:rsidRPr="003F5319">
        <w:rPr>
          <w:b/>
          <w:bCs/>
          <w:vertAlign w:val="superscript"/>
        </w:rPr>
        <w:t>5</w:t>
      </w:r>
      <w:r w:rsidRPr="003F5319">
        <w:rPr>
          <w:b/>
          <w:bCs/>
          <w:position w:val="6"/>
          <w:sz w:val="14"/>
        </w:rPr>
        <w:t xml:space="preserve"> </w:t>
      </w:r>
      <w:r w:rsidR="00942CF2" w:rsidRPr="003F5319">
        <w:rPr>
          <w:b/>
          <w:bCs/>
        </w:rPr>
        <w:t>Early Math Approach</w:t>
      </w:r>
      <w:r w:rsidRPr="005C7EEA">
        <w:rPr>
          <w:spacing w:val="-3"/>
        </w:rPr>
        <w:t xml:space="preserve"> </w:t>
      </w:r>
      <w:r w:rsidRPr="005C7EEA">
        <w:t>suite</w:t>
      </w:r>
      <w:r w:rsidR="006442B3">
        <w:t xml:space="preserve"> of resources</w:t>
      </w:r>
      <w:r w:rsidR="003F5319">
        <w:t>.</w:t>
      </w:r>
    </w:p>
    <w:p w14:paraId="6507126C" w14:textId="11F85410" w:rsidR="00704D65" w:rsidRPr="005C7EEA" w:rsidRDefault="00136DA9" w:rsidP="00EF71C1">
      <w:pPr>
        <w:pStyle w:val="Heading2"/>
      </w:pPr>
      <w:r>
        <w:t>SLIDE</w:t>
      </w:r>
      <w:r w:rsidR="009317E8" w:rsidRPr="005C7EEA">
        <w:t xml:space="preserve"> 3</w:t>
      </w:r>
      <w:r w:rsidR="006B19F0">
        <w:t>2</w:t>
      </w:r>
      <w:r w:rsidR="00B00B76">
        <w:t xml:space="preserve">: </w:t>
      </w:r>
      <w:r w:rsidR="00B00B76" w:rsidRPr="00EF71C1">
        <w:t>Observe</w:t>
      </w:r>
      <w:r w:rsidR="00B00B76">
        <w:t xml:space="preserve"> Video</w:t>
      </w:r>
      <w:r w:rsidR="008C5910">
        <w:t>: Supporting Children’s Spatial Thinking</w:t>
      </w:r>
    </w:p>
    <w:p w14:paraId="409D4579" w14:textId="700F8FFA" w:rsidR="00704D65" w:rsidRPr="005C7EEA" w:rsidRDefault="00EE7B45" w:rsidP="0049055B">
      <w:pPr>
        <w:pStyle w:val="BodyText"/>
        <w:spacing w:before="6"/>
        <w:jc w:val="center"/>
        <w:rPr>
          <w:rFonts w:ascii="Montserrat" w:hAnsi="Montserrat"/>
          <w:sz w:val="10"/>
        </w:rPr>
      </w:pPr>
      <w:r>
        <w:rPr>
          <w:rFonts w:ascii="Montserrat" w:hAnsi="Montserrat"/>
          <w:noProof/>
          <w:sz w:val="10"/>
          <w14:ligatures w14:val="none"/>
        </w:rPr>
        <w:drawing>
          <wp:inline distT="0" distB="0" distL="0" distR="0" wp14:anchorId="2013703E" wp14:editId="2118C0FB">
            <wp:extent cx="3251200" cy="1828800"/>
            <wp:effectExtent l="19050" t="19050" r="25400" b="19050"/>
            <wp:docPr id="171933795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37951" name="Picture 35">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C9249DE" w14:textId="0D47D3CB" w:rsidR="009317E8" w:rsidRPr="00EF71C1" w:rsidRDefault="00FD52E2" w:rsidP="00EF71C1">
      <w:pPr>
        <w:pStyle w:val="Heading3"/>
      </w:pPr>
      <w:r w:rsidRPr="005C7EEA">
        <w:t>Time</w:t>
      </w:r>
    </w:p>
    <w:p w14:paraId="6C7F1A81" w14:textId="1794C600" w:rsidR="00704D65" w:rsidRPr="005C7EEA" w:rsidRDefault="00FD52E2" w:rsidP="00EF71C1">
      <w:pPr>
        <w:pStyle w:val="BodyText"/>
      </w:pPr>
      <w:r w:rsidRPr="005C7EEA">
        <w:t>5–7</w:t>
      </w:r>
      <w:r w:rsidR="009317E8" w:rsidRPr="005C7EEA">
        <w:t xml:space="preserve"> </w:t>
      </w:r>
      <w:r w:rsidRPr="005C7EEA">
        <w:t>minutes (not including debrief)</w:t>
      </w:r>
    </w:p>
    <w:p w14:paraId="6F1C28EE" w14:textId="590DE944" w:rsidR="009317E8" w:rsidRPr="005C7EEA" w:rsidRDefault="00FD52E2" w:rsidP="00EF71C1">
      <w:pPr>
        <w:pStyle w:val="Heading3"/>
        <w:rPr>
          <w:spacing w:val="-5"/>
        </w:rPr>
      </w:pPr>
      <w:r w:rsidRPr="00EF71C1">
        <w:t>Materials</w:t>
      </w:r>
      <w:r w:rsidRPr="005C7EEA">
        <w:rPr>
          <w:spacing w:val="-5"/>
        </w:rPr>
        <w:t xml:space="preserve"> </w:t>
      </w:r>
    </w:p>
    <w:p w14:paraId="6328C81D" w14:textId="732BACE4" w:rsidR="00704D65" w:rsidRPr="005C7EEA" w:rsidRDefault="00DB27E2" w:rsidP="00EF71C1">
      <w:pPr>
        <w:pStyle w:val="BodyText"/>
      </w:pPr>
      <w:r w:rsidRPr="00B00B76">
        <w:rPr>
          <w:b/>
          <w:bCs/>
        </w:rPr>
        <w:t>Observing M</w:t>
      </w:r>
      <w:r w:rsidRPr="00B00B76">
        <w:rPr>
          <w:b/>
          <w:bCs/>
          <w:vertAlign w:val="superscript"/>
        </w:rPr>
        <w:t>5</w:t>
      </w:r>
      <w:r w:rsidRPr="00B00B76">
        <w:rPr>
          <w:b/>
          <w:bCs/>
        </w:rPr>
        <w:t xml:space="preserve"> in Action: Spatial Thinking</w:t>
      </w:r>
      <w:r w:rsidRPr="005C7EEA">
        <w:t xml:space="preserve"> handout</w:t>
      </w:r>
      <w:r w:rsidR="00066569" w:rsidRPr="005C7EEA">
        <w:t>; preschool, TK, or K spatial thinking video clip; chart paper</w:t>
      </w:r>
      <w:r w:rsidR="00E37809">
        <w:t>;</w:t>
      </w:r>
      <w:r w:rsidR="00066569" w:rsidRPr="005C7EEA">
        <w:t xml:space="preserve"> markers</w:t>
      </w:r>
    </w:p>
    <w:p w14:paraId="2E91E71D" w14:textId="77777777" w:rsidR="00704D65" w:rsidRPr="005C7EEA" w:rsidRDefault="00FD52E2" w:rsidP="00EF71C1">
      <w:pPr>
        <w:pStyle w:val="Heading3"/>
      </w:pPr>
      <w:r w:rsidRPr="005C7EEA">
        <w:t>Talking</w:t>
      </w:r>
      <w:r w:rsidRPr="005C7EEA">
        <w:rPr>
          <w:spacing w:val="-11"/>
        </w:rPr>
        <w:t xml:space="preserve"> </w:t>
      </w:r>
      <w:r w:rsidRPr="00EF71C1">
        <w:t>Points</w:t>
      </w:r>
    </w:p>
    <w:p w14:paraId="2E5C1090" w14:textId="1360A414" w:rsidR="00704D65" w:rsidRPr="005C7EEA" w:rsidRDefault="00FD52E2" w:rsidP="007A2938">
      <w:pPr>
        <w:pStyle w:val="ListBullet"/>
      </w:pPr>
      <w:r w:rsidRPr="005C7EEA">
        <w:t>We</w:t>
      </w:r>
      <w:r w:rsidRPr="005C7EEA">
        <w:rPr>
          <w:spacing w:val="-8"/>
        </w:rPr>
        <w:t xml:space="preserve"> </w:t>
      </w:r>
      <w:r w:rsidRPr="005C7EEA">
        <w:t>observed</w:t>
      </w:r>
      <w:r w:rsidRPr="005C7EEA">
        <w:rPr>
          <w:spacing w:val="-9"/>
        </w:rPr>
        <w:t xml:space="preserve"> </w:t>
      </w:r>
      <w:r w:rsidRPr="005C7EEA">
        <w:t>how</w:t>
      </w:r>
      <w:r w:rsidRPr="005C7EEA">
        <w:rPr>
          <w:spacing w:val="-8"/>
        </w:rPr>
        <w:t xml:space="preserve"> </w:t>
      </w:r>
      <w:r w:rsidRPr="005C7EEA">
        <w:t>young</w:t>
      </w:r>
      <w:r w:rsidRPr="005C7EEA">
        <w:rPr>
          <w:spacing w:val="-8"/>
        </w:rPr>
        <w:t xml:space="preserve"> </w:t>
      </w:r>
      <w:r w:rsidRPr="005C7EEA">
        <w:t>children</w:t>
      </w:r>
      <w:r w:rsidRPr="005C7EEA">
        <w:rPr>
          <w:spacing w:val="-9"/>
        </w:rPr>
        <w:t xml:space="preserve"> </w:t>
      </w:r>
      <w:r w:rsidRPr="005C7EEA">
        <w:t>develop</w:t>
      </w:r>
      <w:r w:rsidRPr="005C7EEA">
        <w:rPr>
          <w:spacing w:val="-9"/>
        </w:rPr>
        <w:t xml:space="preserve"> </w:t>
      </w:r>
      <w:r w:rsidRPr="005C7EEA">
        <w:t>spatial</w:t>
      </w:r>
      <w:r w:rsidRPr="005C7EEA">
        <w:rPr>
          <w:spacing w:val="-7"/>
        </w:rPr>
        <w:t xml:space="preserve"> </w:t>
      </w:r>
      <w:r w:rsidRPr="005C7EEA">
        <w:t>thinking.</w:t>
      </w:r>
      <w:r w:rsidRPr="005C7EEA">
        <w:rPr>
          <w:spacing w:val="-8"/>
        </w:rPr>
        <w:t xml:space="preserve"> </w:t>
      </w:r>
      <w:r w:rsidRPr="005C7EEA">
        <w:t>Then,</w:t>
      </w:r>
      <w:r w:rsidRPr="005C7EEA">
        <w:rPr>
          <w:spacing w:val="-7"/>
        </w:rPr>
        <w:t xml:space="preserve"> </w:t>
      </w:r>
      <w:r w:rsidRPr="005C7EEA">
        <w:t>we</w:t>
      </w:r>
      <w:r w:rsidRPr="005C7EEA">
        <w:rPr>
          <w:spacing w:val="-8"/>
        </w:rPr>
        <w:t xml:space="preserve"> </w:t>
      </w:r>
      <w:r w:rsidRPr="005C7EEA">
        <w:t>explored the</w:t>
      </w:r>
      <w:r w:rsidRPr="005C7EEA">
        <w:rPr>
          <w:spacing w:val="-12"/>
        </w:rPr>
        <w:t xml:space="preserve"> </w:t>
      </w:r>
      <w:r w:rsidR="00D64D72" w:rsidRPr="005C7EEA">
        <w:t>M</w:t>
      </w:r>
      <w:r w:rsidR="00D64D72" w:rsidRPr="005C7EEA">
        <w:rPr>
          <w:vertAlign w:val="superscript"/>
        </w:rPr>
        <w:t xml:space="preserve">5 </w:t>
      </w:r>
      <w:r w:rsidRPr="005C7EEA">
        <w:t>Early</w:t>
      </w:r>
      <w:r w:rsidRPr="005C7EEA">
        <w:rPr>
          <w:spacing w:val="-11"/>
        </w:rPr>
        <w:t xml:space="preserve"> </w:t>
      </w:r>
      <w:r w:rsidRPr="005C7EEA">
        <w:t>Math</w:t>
      </w:r>
      <w:r w:rsidRPr="005C7EEA">
        <w:rPr>
          <w:spacing w:val="-11"/>
        </w:rPr>
        <w:t xml:space="preserve"> </w:t>
      </w:r>
      <w:r w:rsidRPr="005C7EEA">
        <w:t>Approach.</w:t>
      </w:r>
      <w:r w:rsidRPr="005C7EEA">
        <w:rPr>
          <w:spacing w:val="-12"/>
        </w:rPr>
        <w:t xml:space="preserve"> </w:t>
      </w:r>
      <w:r w:rsidRPr="005C7EEA">
        <w:t>Now,</w:t>
      </w:r>
      <w:r w:rsidRPr="005C7EEA">
        <w:rPr>
          <w:spacing w:val="-11"/>
        </w:rPr>
        <w:t xml:space="preserve"> </w:t>
      </w:r>
      <w:r w:rsidRPr="005C7EEA">
        <w:t>we</w:t>
      </w:r>
      <w:r w:rsidRPr="005C7EEA">
        <w:rPr>
          <w:spacing w:val="-11"/>
        </w:rPr>
        <w:t xml:space="preserve"> </w:t>
      </w:r>
      <w:r w:rsidRPr="005C7EEA">
        <w:t>are</w:t>
      </w:r>
      <w:r w:rsidRPr="005C7EEA">
        <w:rPr>
          <w:spacing w:val="-11"/>
        </w:rPr>
        <w:t xml:space="preserve"> </w:t>
      </w:r>
      <w:r w:rsidRPr="005C7EEA">
        <w:t>going</w:t>
      </w:r>
      <w:r w:rsidRPr="005C7EEA">
        <w:rPr>
          <w:spacing w:val="-12"/>
        </w:rPr>
        <w:t xml:space="preserve"> </w:t>
      </w:r>
      <w:r w:rsidRPr="005C7EEA">
        <w:t>to</w:t>
      </w:r>
      <w:r w:rsidRPr="005C7EEA">
        <w:rPr>
          <w:spacing w:val="-11"/>
        </w:rPr>
        <w:t xml:space="preserve"> </w:t>
      </w:r>
      <w:r w:rsidRPr="005C7EEA">
        <w:t>observe</w:t>
      </w:r>
      <w:r w:rsidRPr="005C7EEA">
        <w:rPr>
          <w:spacing w:val="-11"/>
        </w:rPr>
        <w:t xml:space="preserve"> </w:t>
      </w:r>
      <w:r w:rsidRPr="005C7EEA">
        <w:t>a</w:t>
      </w:r>
      <w:r w:rsidRPr="005C7EEA">
        <w:rPr>
          <w:spacing w:val="-12"/>
        </w:rPr>
        <w:t xml:space="preserve"> </w:t>
      </w:r>
      <w:r w:rsidRPr="005C7EEA">
        <w:t>video</w:t>
      </w:r>
      <w:r w:rsidRPr="005C7EEA">
        <w:rPr>
          <w:spacing w:val="-11"/>
        </w:rPr>
        <w:t xml:space="preserve"> </w:t>
      </w:r>
      <w:r w:rsidRPr="005C7EEA">
        <w:t>that</w:t>
      </w:r>
      <w:r w:rsidRPr="005C7EEA">
        <w:rPr>
          <w:spacing w:val="-11"/>
        </w:rPr>
        <w:t xml:space="preserve"> </w:t>
      </w:r>
      <w:r w:rsidRPr="005C7EEA">
        <w:t>shows how educators might use M</w:t>
      </w:r>
      <w:r w:rsidR="00E37809" w:rsidRPr="00E37809">
        <w:rPr>
          <w:vertAlign w:val="superscript"/>
        </w:rPr>
        <w:t>5</w:t>
      </w:r>
      <w:r w:rsidRPr="00E37809">
        <w:rPr>
          <w:spacing w:val="-7"/>
          <w:position w:val="6"/>
          <w:sz w:val="24"/>
          <w:vertAlign w:val="superscript"/>
        </w:rPr>
        <w:t xml:space="preserve"> </w:t>
      </w:r>
      <w:r w:rsidRPr="005C7EEA">
        <w:t>to support children’s spatial thinking.</w:t>
      </w:r>
    </w:p>
    <w:p w14:paraId="5F6EC1F2" w14:textId="2C2EDD91" w:rsidR="00704D65" w:rsidRPr="005C7EEA" w:rsidRDefault="00FD52E2" w:rsidP="007A2938">
      <w:pPr>
        <w:pStyle w:val="ListBullet"/>
      </w:pPr>
      <w:r w:rsidRPr="005C7EEA">
        <w:t>[Choose</w:t>
      </w:r>
      <w:r w:rsidRPr="005C7EEA">
        <w:rPr>
          <w:spacing w:val="-6"/>
        </w:rPr>
        <w:t xml:space="preserve"> </w:t>
      </w:r>
      <w:r w:rsidRPr="005C7EEA">
        <w:t>a</w:t>
      </w:r>
      <w:r w:rsidRPr="005C7EEA">
        <w:rPr>
          <w:spacing w:val="-3"/>
        </w:rPr>
        <w:t xml:space="preserve"> </w:t>
      </w:r>
      <w:r w:rsidRPr="005C7EEA">
        <w:t>strategy</w:t>
      </w:r>
      <w:r w:rsidRPr="005C7EEA">
        <w:rPr>
          <w:spacing w:val="-5"/>
        </w:rPr>
        <w:t xml:space="preserve"> </w:t>
      </w:r>
      <w:r w:rsidRPr="005C7EEA">
        <w:t>for</w:t>
      </w:r>
      <w:r w:rsidRPr="005C7EEA">
        <w:rPr>
          <w:spacing w:val="-4"/>
        </w:rPr>
        <w:t xml:space="preserve"> </w:t>
      </w:r>
      <w:r w:rsidRPr="005C7EEA">
        <w:t>facilitating</w:t>
      </w:r>
      <w:r w:rsidRPr="005C7EEA">
        <w:rPr>
          <w:spacing w:val="-4"/>
        </w:rPr>
        <w:t xml:space="preserve"> </w:t>
      </w:r>
      <w:r w:rsidRPr="005C7EEA">
        <w:t>this observation</w:t>
      </w:r>
      <w:r w:rsidRPr="005C7EEA">
        <w:rPr>
          <w:spacing w:val="-5"/>
        </w:rPr>
        <w:t xml:space="preserve"> </w:t>
      </w:r>
      <w:r w:rsidRPr="005C7EEA">
        <w:t>and</w:t>
      </w:r>
      <w:r w:rsidRPr="005C7EEA">
        <w:rPr>
          <w:spacing w:val="-4"/>
        </w:rPr>
        <w:t xml:space="preserve"> </w:t>
      </w:r>
      <w:r w:rsidRPr="005C7EEA">
        <w:t>debrief.</w:t>
      </w:r>
      <w:r w:rsidRPr="005C7EEA">
        <w:rPr>
          <w:spacing w:val="-4"/>
        </w:rPr>
        <w:t xml:space="preserve"> </w:t>
      </w:r>
      <w:r w:rsidRPr="005C7EEA">
        <w:t>Adapt</w:t>
      </w:r>
      <w:r w:rsidRPr="005C7EEA">
        <w:rPr>
          <w:spacing w:val="-3"/>
        </w:rPr>
        <w:t xml:space="preserve"> </w:t>
      </w:r>
      <w:r w:rsidRPr="005C7EEA">
        <w:t>the</w:t>
      </w:r>
      <w:r w:rsidRPr="005C7EEA">
        <w:rPr>
          <w:spacing w:val="-3"/>
        </w:rPr>
        <w:t xml:space="preserve"> </w:t>
      </w:r>
      <w:r w:rsidRPr="005C7EEA">
        <w:t>talking</w:t>
      </w:r>
      <w:r w:rsidR="00847663" w:rsidRPr="005C7EEA">
        <w:t xml:space="preserve"> </w:t>
      </w:r>
      <w:r w:rsidRPr="005C7EEA">
        <w:t>points</w:t>
      </w:r>
      <w:r w:rsidRPr="005C7EEA">
        <w:rPr>
          <w:spacing w:val="-10"/>
        </w:rPr>
        <w:t xml:space="preserve"> </w:t>
      </w:r>
      <w:r w:rsidRPr="005C7EEA">
        <w:t>to</w:t>
      </w:r>
      <w:r w:rsidRPr="005C7EEA">
        <w:rPr>
          <w:spacing w:val="-10"/>
        </w:rPr>
        <w:t xml:space="preserve"> </w:t>
      </w:r>
      <w:r w:rsidRPr="005C7EEA">
        <w:t>reflect</w:t>
      </w:r>
      <w:r w:rsidRPr="005C7EEA">
        <w:rPr>
          <w:spacing w:val="-11"/>
        </w:rPr>
        <w:t xml:space="preserve"> </w:t>
      </w:r>
      <w:r w:rsidRPr="005C7EEA">
        <w:t>this</w:t>
      </w:r>
      <w:r w:rsidRPr="005C7EEA">
        <w:rPr>
          <w:spacing w:val="-9"/>
        </w:rPr>
        <w:t xml:space="preserve"> </w:t>
      </w:r>
      <w:r w:rsidRPr="005C7EEA">
        <w:t>strategy.]</w:t>
      </w:r>
    </w:p>
    <w:p w14:paraId="37133BCE" w14:textId="77777777" w:rsidR="00704D65" w:rsidRPr="00EF71C1" w:rsidRDefault="00FD52E2" w:rsidP="00EF71C1">
      <w:pPr>
        <w:pStyle w:val="Heading3"/>
      </w:pPr>
      <w:r w:rsidRPr="005C7EEA">
        <w:t>Facilitator</w:t>
      </w:r>
      <w:r w:rsidRPr="005C7EEA">
        <w:rPr>
          <w:spacing w:val="-6"/>
        </w:rPr>
        <w:t xml:space="preserve"> </w:t>
      </w:r>
      <w:r w:rsidRPr="005C7EEA">
        <w:t>Notes</w:t>
      </w:r>
    </w:p>
    <w:p w14:paraId="77EA0DF9" w14:textId="77777777" w:rsidR="00704D65" w:rsidRPr="005C7EEA" w:rsidRDefault="00FD52E2" w:rsidP="007A2938">
      <w:pPr>
        <w:pStyle w:val="ListBullet"/>
      </w:pPr>
      <w:r w:rsidRPr="005C7EEA">
        <w:t>Choose</w:t>
      </w:r>
      <w:r w:rsidRPr="005C7EEA">
        <w:rPr>
          <w:spacing w:val="-12"/>
        </w:rPr>
        <w:t xml:space="preserve"> </w:t>
      </w:r>
      <w:r w:rsidRPr="005C7EEA">
        <w:t>a</w:t>
      </w:r>
      <w:r w:rsidRPr="005C7EEA">
        <w:rPr>
          <w:spacing w:val="-11"/>
        </w:rPr>
        <w:t xml:space="preserve"> </w:t>
      </w:r>
      <w:r w:rsidRPr="005C7EEA">
        <w:t>video</w:t>
      </w:r>
      <w:r w:rsidRPr="005C7EEA">
        <w:rPr>
          <w:spacing w:val="-11"/>
        </w:rPr>
        <w:t xml:space="preserve"> </w:t>
      </w:r>
      <w:r w:rsidRPr="005C7EEA">
        <w:t>clip</w:t>
      </w:r>
      <w:r w:rsidRPr="005C7EEA">
        <w:rPr>
          <w:spacing w:val="-12"/>
        </w:rPr>
        <w:t xml:space="preserve"> </w:t>
      </w:r>
      <w:r w:rsidRPr="005C7EEA">
        <w:t>that</w:t>
      </w:r>
      <w:r w:rsidRPr="005C7EEA">
        <w:rPr>
          <w:spacing w:val="-11"/>
        </w:rPr>
        <w:t xml:space="preserve"> </w:t>
      </w:r>
      <w:r w:rsidRPr="005C7EEA">
        <w:t>shows</w:t>
      </w:r>
      <w:r w:rsidRPr="005C7EEA">
        <w:rPr>
          <w:spacing w:val="-11"/>
        </w:rPr>
        <w:t xml:space="preserve"> </w:t>
      </w:r>
      <w:r w:rsidRPr="005C7EEA">
        <w:t>children</w:t>
      </w:r>
      <w:r w:rsidRPr="005C7EEA">
        <w:rPr>
          <w:spacing w:val="-12"/>
        </w:rPr>
        <w:t xml:space="preserve"> </w:t>
      </w:r>
      <w:r w:rsidRPr="005C7EEA">
        <w:t>using</w:t>
      </w:r>
      <w:r w:rsidRPr="005C7EEA">
        <w:rPr>
          <w:spacing w:val="-11"/>
        </w:rPr>
        <w:t xml:space="preserve"> </w:t>
      </w:r>
      <w:r w:rsidRPr="005C7EEA">
        <w:t>spatial</w:t>
      </w:r>
      <w:r w:rsidRPr="005C7EEA">
        <w:rPr>
          <w:spacing w:val="-11"/>
        </w:rPr>
        <w:t xml:space="preserve"> </w:t>
      </w:r>
      <w:r w:rsidRPr="005C7EEA">
        <w:t>thinking</w:t>
      </w:r>
      <w:r w:rsidRPr="005C7EEA">
        <w:rPr>
          <w:spacing w:val="-12"/>
        </w:rPr>
        <w:t xml:space="preserve"> </w:t>
      </w:r>
      <w:r w:rsidRPr="005C7EEA">
        <w:t>in</w:t>
      </w:r>
      <w:r w:rsidRPr="005C7EEA">
        <w:rPr>
          <w:spacing w:val="-11"/>
        </w:rPr>
        <w:t xml:space="preserve"> </w:t>
      </w:r>
      <w:r w:rsidRPr="005C7EEA">
        <w:t>preschool,</w:t>
      </w:r>
      <w:r w:rsidRPr="005C7EEA">
        <w:rPr>
          <w:spacing w:val="-11"/>
        </w:rPr>
        <w:t xml:space="preserve"> </w:t>
      </w:r>
      <w:r w:rsidRPr="005C7EEA">
        <w:t xml:space="preserve">TK, or K. This might be the same clip used for observing children using spatial </w:t>
      </w:r>
      <w:r w:rsidRPr="005C7EEA">
        <w:rPr>
          <w:spacing w:val="-2"/>
        </w:rPr>
        <w:t>thinking.</w:t>
      </w:r>
    </w:p>
    <w:p w14:paraId="0B321758" w14:textId="77777777" w:rsidR="008C5910" w:rsidRPr="005C7EEA" w:rsidRDefault="008C5910" w:rsidP="007A2938">
      <w:pPr>
        <w:pStyle w:val="ListBullet"/>
      </w:pPr>
      <w:r w:rsidRPr="005C7EEA">
        <w:t>We</w:t>
      </w:r>
      <w:r w:rsidRPr="005C7EEA">
        <w:rPr>
          <w:spacing w:val="-4"/>
        </w:rPr>
        <w:t xml:space="preserve"> </w:t>
      </w:r>
      <w:r>
        <w:t>provide</w:t>
      </w:r>
      <w:r w:rsidRPr="005C7EEA">
        <w:rPr>
          <w:spacing w:val="-3"/>
        </w:rPr>
        <w:t xml:space="preserve"> </w:t>
      </w:r>
      <w:r w:rsidRPr="005C7EEA">
        <w:t>the following video</w:t>
      </w:r>
      <w:r>
        <w:t>s</w:t>
      </w:r>
      <w:r w:rsidRPr="005C7EEA">
        <w:rPr>
          <w:spacing w:val="-1"/>
        </w:rPr>
        <w:t xml:space="preserve"> </w:t>
      </w:r>
      <w:r w:rsidRPr="005C7EEA">
        <w:t>(you</w:t>
      </w:r>
      <w:r w:rsidRPr="005C7EEA">
        <w:rPr>
          <w:spacing w:val="-3"/>
        </w:rPr>
        <w:t xml:space="preserve"> </w:t>
      </w:r>
      <w:r w:rsidRPr="005C7EEA">
        <w:t>might use another</w:t>
      </w:r>
      <w:r w:rsidRPr="005C7EEA">
        <w:rPr>
          <w:spacing w:val="-3"/>
        </w:rPr>
        <w:t xml:space="preserve"> </w:t>
      </w:r>
      <w:r w:rsidRPr="005C7EEA">
        <w:t>video):</w:t>
      </w:r>
    </w:p>
    <w:p w14:paraId="1BB64FAE" w14:textId="4E548E9F" w:rsidR="008C5910" w:rsidRPr="00BF3FF4" w:rsidRDefault="7CEA29DC" w:rsidP="006E4862">
      <w:pPr>
        <w:pStyle w:val="ListBullet2"/>
        <w:rPr>
          <w:rFonts w:ascii="Montserrat" w:hAnsi="Montserrat"/>
          <w:color w:val="auto"/>
        </w:rPr>
      </w:pPr>
      <w:hyperlink r:id="rId57">
        <w:r w:rsidRPr="007316B7">
          <w:rPr>
            <w:rStyle w:val="Hyperlink"/>
          </w:rPr>
          <w:t>Exploring Spatial Thinking Outdoors (3–5 years)</w:t>
        </w:r>
      </w:hyperlink>
      <w:r w:rsidR="00BF3FF4">
        <w:t xml:space="preserve">. </w:t>
      </w:r>
      <w:r w:rsidRPr="7CEA29DC">
        <w:t>In this video, an educator explains how to move through an obstacle course. Then, children move through the obstacle course.</w:t>
      </w:r>
    </w:p>
    <w:p w14:paraId="4904F51E" w14:textId="1C5F40D4" w:rsidR="00BF3FF4" w:rsidRDefault="00BF3FF4" w:rsidP="006E4862">
      <w:pPr>
        <w:pStyle w:val="ListBullet2"/>
        <w:rPr>
          <w:rStyle w:val="Hyperlink"/>
          <w:rFonts w:ascii="Montserrat" w:hAnsi="Montserrat"/>
          <w:color w:val="auto"/>
          <w:u w:val="none"/>
        </w:rPr>
      </w:pPr>
      <w:hyperlink r:id="rId58">
        <w:r w:rsidRPr="007316B7">
          <w:rPr>
            <w:rStyle w:val="Hyperlink"/>
          </w:rPr>
          <w:t>Exploring Spatial Thinking Outdoors (3–5 years) - Audio Descriptive Version</w:t>
        </w:r>
      </w:hyperlink>
    </w:p>
    <w:p w14:paraId="3C1B8F57" w14:textId="38FB9586" w:rsidR="008C5910" w:rsidRDefault="7CEA29DC" w:rsidP="007A2938">
      <w:pPr>
        <w:pStyle w:val="ListBullet2"/>
      </w:pPr>
      <w:hyperlink r:id="rId59">
        <w:r w:rsidRPr="007316B7">
          <w:rPr>
            <w:rStyle w:val="Hyperlink"/>
          </w:rPr>
          <w:t>Exploring Spatial Thinking While Building (3–5 years)</w:t>
        </w:r>
      </w:hyperlink>
      <w:r w:rsidR="00BF3FF4">
        <w:t xml:space="preserve">. </w:t>
      </w:r>
      <w:r w:rsidR="008C5910" w:rsidRPr="00E016A7">
        <w:t>In this video, children and educators use spatial thinking to build a structure with blocks.</w:t>
      </w:r>
    </w:p>
    <w:p w14:paraId="071B5E11" w14:textId="2BC5E920" w:rsidR="00BF3FF4" w:rsidRPr="00E016A7" w:rsidRDefault="00BF3FF4" w:rsidP="007A2938">
      <w:pPr>
        <w:pStyle w:val="ListBullet2"/>
      </w:pPr>
      <w:hyperlink r:id="rId60">
        <w:r w:rsidRPr="007316B7">
          <w:rPr>
            <w:rStyle w:val="Hyperlink"/>
          </w:rPr>
          <w:t>Exploring Spatial Thinking While Building (3–5 years) - Audio Descriptive Version</w:t>
        </w:r>
      </w:hyperlink>
    </w:p>
    <w:p w14:paraId="0856E13D" w14:textId="5D96794F" w:rsidR="008C5910" w:rsidRPr="00E016A7" w:rsidRDefault="008C5910" w:rsidP="007A2938">
      <w:pPr>
        <w:pStyle w:val="ListBullet"/>
      </w:pPr>
      <w:r w:rsidRPr="00E016A7">
        <w:rPr>
          <w:b/>
          <w:bCs/>
        </w:rPr>
        <w:t>Note:</w:t>
      </w:r>
      <w:r w:rsidRPr="00E016A7">
        <w:t xml:space="preserve"> </w:t>
      </w:r>
      <w:r w:rsidR="005E75B3">
        <w:t xml:space="preserve">Sample answers are </w:t>
      </w:r>
      <w:r w:rsidRPr="00B00B76">
        <w:t>provided for the video</w:t>
      </w:r>
      <w:r w:rsidRPr="007467F7">
        <w:rPr>
          <w:rFonts w:cs="Poppins"/>
        </w:rPr>
        <w:t xml:space="preserve"> </w:t>
      </w:r>
      <w:r w:rsidRPr="005C7EEA">
        <w:t>“</w:t>
      </w:r>
      <w:r w:rsidRPr="00213F00">
        <w:t>Exploring Spatial Thinking While Building (3–5 years)</w:t>
      </w:r>
      <w:r w:rsidRPr="005C7EEA">
        <w:t>”</w:t>
      </w:r>
      <w:r w:rsidRPr="00E016A7">
        <w:t xml:space="preserve"> in the Facilitator Notes on the next slide.</w:t>
      </w:r>
    </w:p>
    <w:p w14:paraId="3D246776" w14:textId="75710D28" w:rsidR="00704D65" w:rsidRPr="005C7EEA" w:rsidRDefault="00FD52E2" w:rsidP="007A2938">
      <w:pPr>
        <w:pStyle w:val="ListBullet"/>
      </w:pPr>
      <w:r w:rsidRPr="005C7EEA">
        <w:t>Invite</w:t>
      </w:r>
      <w:r w:rsidRPr="007C42C3">
        <w:t xml:space="preserve"> </w:t>
      </w:r>
      <w:r w:rsidRPr="005C7EEA">
        <w:t xml:space="preserve">participants to take out the </w:t>
      </w:r>
      <w:r w:rsidRPr="005E75B3">
        <w:rPr>
          <w:b/>
          <w:bCs/>
        </w:rPr>
        <w:t>Observing M</w:t>
      </w:r>
      <w:r w:rsidRPr="005E75B3">
        <w:rPr>
          <w:b/>
          <w:bCs/>
          <w:vertAlign w:val="superscript"/>
        </w:rPr>
        <w:t>5</w:t>
      </w:r>
      <w:r w:rsidRPr="005E75B3">
        <w:rPr>
          <w:b/>
          <w:bCs/>
        </w:rPr>
        <w:t xml:space="preserve"> in Action: Spatial Thinking</w:t>
      </w:r>
      <w:r w:rsidR="00B74729">
        <w:t xml:space="preserve"> </w:t>
      </w:r>
      <w:r w:rsidRPr="005C7EEA">
        <w:t>handout.</w:t>
      </w:r>
    </w:p>
    <w:p w14:paraId="38A1E5FF" w14:textId="77777777" w:rsidR="00704D65" w:rsidRPr="005C7EEA" w:rsidRDefault="00FD52E2" w:rsidP="007A2938">
      <w:pPr>
        <w:pStyle w:val="ListBullet"/>
      </w:pPr>
      <w:r w:rsidRPr="005C7EEA">
        <w:t>For larger groups and longer sessions, use a jigsaw approach. Before playing the video clip, assign each table one practice to focus on during the video. [If there are more than five tables, assign more than one table to focus on each practice.]</w:t>
      </w:r>
    </w:p>
    <w:p w14:paraId="36013018" w14:textId="77777777" w:rsidR="00704D65" w:rsidRPr="005C7EEA" w:rsidRDefault="00FD52E2" w:rsidP="007A2938">
      <w:pPr>
        <w:pStyle w:val="ListBullet"/>
      </w:pPr>
      <w:r w:rsidRPr="005C7EEA">
        <w:t>For smaller groups and shorter sessions, consider showing the video clip two to three times, inviting participants to focus on specific practices each time. Encourage them to record observations on the handout.</w:t>
      </w:r>
    </w:p>
    <w:p w14:paraId="765E1107" w14:textId="4A173F43" w:rsidR="00704D65" w:rsidRPr="005C7EEA" w:rsidRDefault="00136DA9" w:rsidP="00EF71C1">
      <w:pPr>
        <w:pStyle w:val="Heading2"/>
      </w:pPr>
      <w:r>
        <w:t>SLIDE</w:t>
      </w:r>
      <w:r w:rsidR="007D4715" w:rsidRPr="005C7EEA">
        <w:t xml:space="preserve"> 3</w:t>
      </w:r>
      <w:r w:rsidR="006B19F0">
        <w:t>3</w:t>
      </w:r>
      <w:r w:rsidR="005E75B3">
        <w:t xml:space="preserve">: Discuss: Supporting </w:t>
      </w:r>
      <w:r w:rsidR="005E75B3" w:rsidRPr="00EF71C1">
        <w:t>Children’s</w:t>
      </w:r>
      <w:r w:rsidR="005E75B3">
        <w:t xml:space="preserve"> Spatial Thinking</w:t>
      </w:r>
    </w:p>
    <w:p w14:paraId="4A487C8A" w14:textId="7031B64C" w:rsidR="00704D65" w:rsidRPr="005C7EEA" w:rsidRDefault="00EE7B45" w:rsidP="0049055B">
      <w:pPr>
        <w:pStyle w:val="BodyText"/>
        <w:spacing w:before="7"/>
        <w:jc w:val="center"/>
        <w:rPr>
          <w:rFonts w:ascii="Montserrat" w:hAnsi="Montserrat"/>
          <w:sz w:val="13"/>
        </w:rPr>
      </w:pPr>
      <w:r>
        <w:rPr>
          <w:rFonts w:ascii="Montserrat" w:hAnsi="Montserrat"/>
          <w:noProof/>
          <w:sz w:val="13"/>
          <w14:ligatures w14:val="none"/>
        </w:rPr>
        <w:drawing>
          <wp:inline distT="0" distB="0" distL="0" distR="0" wp14:anchorId="3E2B8808" wp14:editId="4DB017C7">
            <wp:extent cx="3251200" cy="1828800"/>
            <wp:effectExtent l="19050" t="19050" r="25400" b="19050"/>
            <wp:docPr id="1965967734"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7734" name="Picture 36">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FB5CA29" w14:textId="1A326A30" w:rsidR="007D4715" w:rsidRPr="00EF71C1" w:rsidRDefault="00FD52E2" w:rsidP="00EF71C1">
      <w:pPr>
        <w:pStyle w:val="Heading3"/>
      </w:pPr>
      <w:r w:rsidRPr="005C7EEA">
        <w:t xml:space="preserve">Time </w:t>
      </w:r>
    </w:p>
    <w:p w14:paraId="1DD547DB" w14:textId="77777777" w:rsidR="007D4715" w:rsidRPr="005C7EEA" w:rsidRDefault="00FD52E2" w:rsidP="00EF71C1">
      <w:pPr>
        <w:pStyle w:val="BodyText"/>
      </w:pPr>
      <w:r w:rsidRPr="005C7EEA">
        <w:t xml:space="preserve">20–30 minutes (varies based on session goals) </w:t>
      </w:r>
    </w:p>
    <w:p w14:paraId="0A242A8C" w14:textId="77777777" w:rsidR="007D4715" w:rsidRPr="005C7EEA" w:rsidRDefault="00FD52E2" w:rsidP="00EF71C1">
      <w:pPr>
        <w:pStyle w:val="Heading3"/>
        <w:rPr>
          <w:spacing w:val="-10"/>
        </w:rPr>
      </w:pPr>
      <w:r w:rsidRPr="00EF71C1">
        <w:lastRenderedPageBreak/>
        <w:t>Materials</w:t>
      </w:r>
      <w:r w:rsidRPr="005C7EEA">
        <w:rPr>
          <w:spacing w:val="-10"/>
        </w:rPr>
        <w:t xml:space="preserve"> </w:t>
      </w:r>
    </w:p>
    <w:p w14:paraId="59DE8489" w14:textId="7AAFE2E4" w:rsidR="00704D65" w:rsidRPr="005C7EEA" w:rsidRDefault="00066569" w:rsidP="00EF71C1">
      <w:pPr>
        <w:pStyle w:val="BodyText"/>
      </w:pPr>
      <w:r w:rsidRPr="005E75B3">
        <w:rPr>
          <w:b/>
          <w:bCs/>
        </w:rPr>
        <w:t>Observing M</w:t>
      </w:r>
      <w:r w:rsidR="00A94B06" w:rsidRPr="005E75B3">
        <w:rPr>
          <w:b/>
          <w:bCs/>
          <w:vertAlign w:val="superscript"/>
        </w:rPr>
        <w:t>5</w:t>
      </w:r>
      <w:r w:rsidRPr="005E75B3">
        <w:rPr>
          <w:b/>
          <w:bCs/>
        </w:rPr>
        <w:t xml:space="preserve"> in Action: Spatial Thinking</w:t>
      </w:r>
      <w:r w:rsidRPr="007C42C3">
        <w:t xml:space="preserve"> handout; </w:t>
      </w:r>
      <w:r w:rsidRPr="005C7EEA">
        <w:t>preschool, TK, or K spatial thinking video clip; chart paper</w:t>
      </w:r>
      <w:r w:rsidR="007C42C3">
        <w:t>;</w:t>
      </w:r>
      <w:r w:rsidRPr="005C7EEA">
        <w:t xml:space="preserve"> markers</w:t>
      </w:r>
    </w:p>
    <w:p w14:paraId="488F63C5" w14:textId="77777777" w:rsidR="00704D65" w:rsidRPr="005C7EEA" w:rsidRDefault="00FD52E2" w:rsidP="00EF71C1">
      <w:pPr>
        <w:pStyle w:val="Heading3"/>
      </w:pPr>
      <w:r w:rsidRPr="00EF71C1">
        <w:t>Talking</w:t>
      </w:r>
      <w:r w:rsidRPr="005C7EEA">
        <w:rPr>
          <w:spacing w:val="-8"/>
        </w:rPr>
        <w:t xml:space="preserve"> </w:t>
      </w:r>
      <w:r w:rsidRPr="005C7EEA">
        <w:rPr>
          <w:spacing w:val="-2"/>
        </w:rPr>
        <w:t>Points</w:t>
      </w:r>
    </w:p>
    <w:p w14:paraId="3FF35AE7" w14:textId="7C073519" w:rsidR="00704D65" w:rsidRPr="005C7EEA" w:rsidRDefault="00FD52E2" w:rsidP="007A2938">
      <w:pPr>
        <w:pStyle w:val="ListBullet"/>
      </w:pPr>
      <w:r w:rsidRPr="005C7EEA">
        <w:t>Let’s</w:t>
      </w:r>
      <w:r w:rsidRPr="005C7EEA">
        <w:rPr>
          <w:spacing w:val="-17"/>
        </w:rPr>
        <w:t xml:space="preserve"> </w:t>
      </w:r>
      <w:r w:rsidRPr="005C7EEA">
        <w:t>unpack</w:t>
      </w:r>
      <w:r w:rsidRPr="005C7EEA">
        <w:rPr>
          <w:spacing w:val="-17"/>
        </w:rPr>
        <w:t xml:space="preserve"> </w:t>
      </w:r>
      <w:r w:rsidRPr="005C7EEA">
        <w:t>your</w:t>
      </w:r>
      <w:r w:rsidRPr="005C7EEA">
        <w:rPr>
          <w:spacing w:val="-17"/>
        </w:rPr>
        <w:t xml:space="preserve"> </w:t>
      </w:r>
      <w:r w:rsidRPr="005C7EEA">
        <w:t>observations</w:t>
      </w:r>
      <w:r w:rsidRPr="005C7EEA">
        <w:rPr>
          <w:spacing w:val="-17"/>
        </w:rPr>
        <w:t xml:space="preserve"> </w:t>
      </w:r>
      <w:r w:rsidRPr="005C7EEA">
        <w:t>of</w:t>
      </w:r>
      <w:r w:rsidRPr="005C7EEA">
        <w:rPr>
          <w:spacing w:val="-17"/>
        </w:rPr>
        <w:t xml:space="preserve"> </w:t>
      </w:r>
      <w:r w:rsidRPr="005C7EEA">
        <w:t>each</w:t>
      </w:r>
      <w:r w:rsidRPr="005C7EEA">
        <w:rPr>
          <w:spacing w:val="-17"/>
        </w:rPr>
        <w:t xml:space="preserve"> </w:t>
      </w:r>
      <w:r w:rsidRPr="005C7EEA">
        <w:t>M</w:t>
      </w:r>
      <w:r w:rsidR="00A94B06" w:rsidRPr="00A94B06">
        <w:rPr>
          <w:vertAlign w:val="superscript"/>
        </w:rPr>
        <w:t>5</w:t>
      </w:r>
      <w:r w:rsidRPr="005C7EEA">
        <w:rPr>
          <w:spacing w:val="-2"/>
          <w:position w:val="8"/>
          <w:sz w:val="20"/>
        </w:rPr>
        <w:t xml:space="preserve"> </w:t>
      </w:r>
      <w:r w:rsidRPr="005C7EEA">
        <w:t>practice. How</w:t>
      </w:r>
      <w:r w:rsidRPr="005C7EEA">
        <w:rPr>
          <w:spacing w:val="-3"/>
        </w:rPr>
        <w:t xml:space="preserve"> </w:t>
      </w:r>
      <w:r w:rsidRPr="005C7EEA">
        <w:t>did</w:t>
      </w:r>
      <w:r w:rsidRPr="005C7EEA">
        <w:rPr>
          <w:spacing w:val="-2"/>
        </w:rPr>
        <w:t xml:space="preserve"> </w:t>
      </w:r>
      <w:r w:rsidRPr="005C7EEA">
        <w:t>the</w:t>
      </w:r>
      <w:r w:rsidRPr="005C7EEA">
        <w:rPr>
          <w:spacing w:val="-1"/>
        </w:rPr>
        <w:t xml:space="preserve"> </w:t>
      </w:r>
      <w:r w:rsidRPr="005C7EEA">
        <w:t>educator</w:t>
      </w:r>
      <w:r w:rsidRPr="005C7EEA">
        <w:rPr>
          <w:spacing w:val="-2"/>
        </w:rPr>
        <w:t xml:space="preserve"> </w:t>
      </w:r>
      <w:r w:rsidRPr="005C7EEA">
        <w:t>use</w:t>
      </w:r>
      <w:r w:rsidRPr="005C7EEA">
        <w:rPr>
          <w:spacing w:val="-1"/>
        </w:rPr>
        <w:t xml:space="preserve"> </w:t>
      </w:r>
      <w:r w:rsidRPr="005C7EEA">
        <w:t>M</w:t>
      </w:r>
      <w:r w:rsidR="00DE107D" w:rsidRPr="00E37809">
        <w:rPr>
          <w:vertAlign w:val="superscript"/>
        </w:rPr>
        <w:t>5</w:t>
      </w:r>
      <w:r w:rsidRPr="005C7EEA">
        <w:rPr>
          <w:position w:val="8"/>
          <w:sz w:val="20"/>
        </w:rPr>
        <w:t xml:space="preserve"> </w:t>
      </w:r>
      <w:r w:rsidRPr="005C7EEA">
        <w:t>to</w:t>
      </w:r>
      <w:r w:rsidRPr="005C7EEA">
        <w:rPr>
          <w:spacing w:val="-2"/>
        </w:rPr>
        <w:t xml:space="preserve"> </w:t>
      </w:r>
      <w:r w:rsidRPr="005C7EEA">
        <w:t>support</w:t>
      </w:r>
      <w:r w:rsidRPr="005C7EEA">
        <w:rPr>
          <w:spacing w:val="-2"/>
        </w:rPr>
        <w:t xml:space="preserve"> </w:t>
      </w:r>
      <w:r w:rsidRPr="005C7EEA">
        <w:t>children’s development of spatial thinking?</w:t>
      </w:r>
    </w:p>
    <w:p w14:paraId="75F31DB1" w14:textId="77777777" w:rsidR="00704D65" w:rsidRPr="005C7EEA" w:rsidRDefault="00FD52E2" w:rsidP="00EF71C1">
      <w:pPr>
        <w:pStyle w:val="Heading3"/>
      </w:pPr>
      <w:r w:rsidRPr="00EF71C1">
        <w:t>Facilitator</w:t>
      </w:r>
      <w:r w:rsidRPr="005C7EEA">
        <w:rPr>
          <w:spacing w:val="-2"/>
        </w:rPr>
        <w:t xml:space="preserve"> </w:t>
      </w:r>
      <w:r w:rsidRPr="005C7EEA">
        <w:t>Notes</w:t>
      </w:r>
    </w:p>
    <w:p w14:paraId="0F09F7E0" w14:textId="05CCA9BA" w:rsidR="00704D65" w:rsidRPr="005C7EEA" w:rsidRDefault="00FD52E2" w:rsidP="007A2938">
      <w:pPr>
        <w:pStyle w:val="ListBullet"/>
      </w:pPr>
      <w:r w:rsidRPr="005C7EEA">
        <w:t xml:space="preserve">Use </w:t>
      </w:r>
      <w:r w:rsidRPr="007C42C3">
        <w:t xml:space="preserve">the </w:t>
      </w:r>
      <w:r w:rsidR="00463093" w:rsidRPr="00EF71C1">
        <w:rPr>
          <w:b/>
          <w:bCs/>
        </w:rPr>
        <w:t>Answer Key for Observing M</w:t>
      </w:r>
      <w:r w:rsidR="00A94B06" w:rsidRPr="00EF71C1">
        <w:rPr>
          <w:b/>
          <w:bCs/>
          <w:vertAlign w:val="superscript"/>
        </w:rPr>
        <w:t>5</w:t>
      </w:r>
      <w:r w:rsidR="00463093" w:rsidRPr="00EF71C1">
        <w:rPr>
          <w:b/>
          <w:bCs/>
        </w:rPr>
        <w:t xml:space="preserve"> in Action: Spatial Thinking </w:t>
      </w:r>
      <w:r w:rsidRPr="007C42C3">
        <w:rPr>
          <w:spacing w:val="-2"/>
        </w:rPr>
        <w:t>handout</w:t>
      </w:r>
      <w:r w:rsidRPr="005C7EEA">
        <w:rPr>
          <w:spacing w:val="-9"/>
        </w:rPr>
        <w:t xml:space="preserve"> </w:t>
      </w:r>
      <w:r w:rsidRPr="005C7EEA">
        <w:rPr>
          <w:spacing w:val="-2"/>
        </w:rPr>
        <w:t>for</w:t>
      </w:r>
      <w:r w:rsidRPr="005C7EEA">
        <w:rPr>
          <w:spacing w:val="-9"/>
        </w:rPr>
        <w:t xml:space="preserve"> </w:t>
      </w:r>
      <w:r w:rsidRPr="005C7EEA">
        <w:rPr>
          <w:spacing w:val="-2"/>
        </w:rPr>
        <w:t>examples</w:t>
      </w:r>
      <w:r w:rsidRPr="005C7EEA">
        <w:rPr>
          <w:spacing w:val="-9"/>
        </w:rPr>
        <w:t xml:space="preserve"> </w:t>
      </w:r>
      <w:r w:rsidRPr="005C7EEA">
        <w:rPr>
          <w:spacing w:val="-2"/>
        </w:rPr>
        <w:t xml:space="preserve">of </w:t>
      </w:r>
      <w:r w:rsidRPr="005C7EEA">
        <w:t>how M</w:t>
      </w:r>
      <w:r w:rsidR="00A94B06" w:rsidRPr="00A94B06">
        <w:rPr>
          <w:vertAlign w:val="superscript"/>
        </w:rPr>
        <w:t>5</w:t>
      </w:r>
      <w:r w:rsidRPr="005C7EEA">
        <w:rPr>
          <w:spacing w:val="36"/>
          <w:position w:val="8"/>
          <w:sz w:val="20"/>
        </w:rPr>
        <w:t xml:space="preserve"> </w:t>
      </w:r>
      <w:r w:rsidRPr="005C7EEA">
        <w:t>was used in the video clip.</w:t>
      </w:r>
    </w:p>
    <w:p w14:paraId="0C770B9E" w14:textId="42D5E537" w:rsidR="00704D65" w:rsidRPr="005C7EEA" w:rsidRDefault="00FD52E2" w:rsidP="007A2938">
      <w:pPr>
        <w:pStyle w:val="ListBullet"/>
      </w:pPr>
      <w:r w:rsidRPr="005C7EEA">
        <w:t>For larger groups</w:t>
      </w:r>
      <w:r w:rsidR="00420870">
        <w:t xml:space="preserve"> or </w:t>
      </w:r>
      <w:r w:rsidRPr="005C7EEA">
        <w:t>longer sessions: After observing the video clip, ask each table group to discuss what they noticed about their assigned practice. Then, invite each group to share their observations with the larger group. As</w:t>
      </w:r>
      <w:r w:rsidRPr="005C7EEA">
        <w:rPr>
          <w:spacing w:val="-1"/>
        </w:rPr>
        <w:t xml:space="preserve"> </w:t>
      </w:r>
      <w:r w:rsidRPr="005C7EEA">
        <w:t xml:space="preserve">each group shares, paraphrase, affirm, and add to their responses as needed. </w:t>
      </w:r>
      <w:r w:rsidRPr="005C7EEA">
        <w:rPr>
          <w:spacing w:val="-2"/>
        </w:rPr>
        <w:t>Consider</w:t>
      </w:r>
      <w:r w:rsidRPr="005C7EEA">
        <w:rPr>
          <w:spacing w:val="-14"/>
        </w:rPr>
        <w:t xml:space="preserve"> </w:t>
      </w:r>
      <w:r w:rsidRPr="005C7EEA">
        <w:rPr>
          <w:spacing w:val="-2"/>
        </w:rPr>
        <w:t>charting</w:t>
      </w:r>
      <w:r w:rsidRPr="005C7EEA">
        <w:rPr>
          <w:spacing w:val="-13"/>
        </w:rPr>
        <w:t xml:space="preserve"> </w:t>
      </w:r>
      <w:r w:rsidRPr="005C7EEA">
        <w:rPr>
          <w:spacing w:val="-2"/>
        </w:rPr>
        <w:t>each</w:t>
      </w:r>
      <w:r w:rsidRPr="005C7EEA">
        <w:rPr>
          <w:spacing w:val="-13"/>
        </w:rPr>
        <w:t xml:space="preserve"> </w:t>
      </w:r>
      <w:r w:rsidRPr="005C7EEA">
        <w:rPr>
          <w:spacing w:val="-2"/>
        </w:rPr>
        <w:t>group’s</w:t>
      </w:r>
      <w:r w:rsidRPr="005C7EEA">
        <w:rPr>
          <w:spacing w:val="-14"/>
        </w:rPr>
        <w:t xml:space="preserve"> </w:t>
      </w:r>
      <w:r w:rsidRPr="005C7EEA">
        <w:rPr>
          <w:spacing w:val="-2"/>
        </w:rPr>
        <w:t>observations</w:t>
      </w:r>
      <w:r w:rsidRPr="005C7EEA">
        <w:rPr>
          <w:spacing w:val="-14"/>
        </w:rPr>
        <w:t xml:space="preserve"> </w:t>
      </w:r>
      <w:r w:rsidRPr="005C7EEA">
        <w:rPr>
          <w:spacing w:val="-2"/>
        </w:rPr>
        <w:t>to</w:t>
      </w:r>
      <w:r w:rsidRPr="005C7EEA">
        <w:rPr>
          <w:spacing w:val="-14"/>
        </w:rPr>
        <w:t xml:space="preserve"> </w:t>
      </w:r>
      <w:r w:rsidRPr="005C7EEA">
        <w:rPr>
          <w:spacing w:val="-2"/>
        </w:rPr>
        <w:t xml:space="preserve">make </w:t>
      </w:r>
      <w:r w:rsidRPr="005C7EEA">
        <w:t>practices visible.</w:t>
      </w:r>
    </w:p>
    <w:p w14:paraId="4E056B90" w14:textId="4002FAB6" w:rsidR="00704D65" w:rsidRPr="005C7EEA" w:rsidRDefault="00FD52E2" w:rsidP="007A2938">
      <w:pPr>
        <w:pStyle w:val="ListBullet"/>
      </w:pPr>
      <w:r w:rsidRPr="005C7EEA">
        <w:t>For smaller groups</w:t>
      </w:r>
      <w:r w:rsidR="00420870">
        <w:t xml:space="preserve"> or </w:t>
      </w:r>
      <w:r w:rsidRPr="005C7EEA">
        <w:t>shorter sessions: Invite participants to share their observations with the whole</w:t>
      </w:r>
      <w:r w:rsidRPr="005C7EEA">
        <w:rPr>
          <w:spacing w:val="-3"/>
        </w:rPr>
        <w:t xml:space="preserve"> </w:t>
      </w:r>
      <w:r w:rsidRPr="005C7EEA">
        <w:t>group.</w:t>
      </w:r>
      <w:r w:rsidRPr="005C7EEA">
        <w:rPr>
          <w:spacing w:val="-4"/>
        </w:rPr>
        <w:t xml:space="preserve"> </w:t>
      </w:r>
      <w:r w:rsidRPr="005C7EEA">
        <w:t>Chart</w:t>
      </w:r>
      <w:r w:rsidRPr="005C7EEA">
        <w:rPr>
          <w:spacing w:val="-4"/>
        </w:rPr>
        <w:t xml:space="preserve"> </w:t>
      </w:r>
      <w:r w:rsidRPr="005C7EEA">
        <w:t>their</w:t>
      </w:r>
      <w:r w:rsidRPr="005C7EEA">
        <w:rPr>
          <w:spacing w:val="-4"/>
        </w:rPr>
        <w:t xml:space="preserve"> </w:t>
      </w:r>
      <w:r w:rsidRPr="005C7EEA">
        <w:t>observations</w:t>
      </w:r>
      <w:r w:rsidRPr="005C7EEA">
        <w:rPr>
          <w:spacing w:val="-4"/>
        </w:rPr>
        <w:t xml:space="preserve"> </w:t>
      </w:r>
      <w:r w:rsidRPr="005C7EEA">
        <w:t>to</w:t>
      </w:r>
      <w:r w:rsidRPr="005C7EEA">
        <w:rPr>
          <w:spacing w:val="-4"/>
        </w:rPr>
        <w:t xml:space="preserve"> </w:t>
      </w:r>
      <w:r w:rsidRPr="005C7EEA">
        <w:t>make</w:t>
      </w:r>
      <w:r w:rsidRPr="005C7EEA">
        <w:rPr>
          <w:spacing w:val="-3"/>
        </w:rPr>
        <w:t xml:space="preserve"> </w:t>
      </w:r>
      <w:r w:rsidRPr="005C7EEA">
        <w:t>the practices</w:t>
      </w:r>
      <w:r w:rsidRPr="005C7EEA">
        <w:rPr>
          <w:spacing w:val="-15"/>
        </w:rPr>
        <w:t xml:space="preserve"> </w:t>
      </w:r>
      <w:r w:rsidRPr="005C7EEA">
        <w:t>visible.</w:t>
      </w:r>
      <w:r w:rsidRPr="005C7EEA">
        <w:rPr>
          <w:spacing w:val="-15"/>
        </w:rPr>
        <w:t xml:space="preserve"> </w:t>
      </w:r>
      <w:r w:rsidRPr="005C7EEA">
        <w:t>As</w:t>
      </w:r>
      <w:r w:rsidRPr="005C7EEA">
        <w:rPr>
          <w:spacing w:val="-15"/>
        </w:rPr>
        <w:t xml:space="preserve"> </w:t>
      </w:r>
      <w:r w:rsidRPr="005C7EEA">
        <w:t>participants</w:t>
      </w:r>
      <w:r w:rsidRPr="005C7EEA">
        <w:rPr>
          <w:spacing w:val="-15"/>
        </w:rPr>
        <w:t xml:space="preserve"> </w:t>
      </w:r>
      <w:r w:rsidRPr="005C7EEA">
        <w:t>share,</w:t>
      </w:r>
      <w:r w:rsidRPr="005C7EEA">
        <w:rPr>
          <w:spacing w:val="-14"/>
        </w:rPr>
        <w:t xml:space="preserve"> </w:t>
      </w:r>
      <w:r w:rsidRPr="005C7EEA">
        <w:t>paraphrase, affirm, and add to their responses as needed. Consider inviting participants to share something they</w:t>
      </w:r>
      <w:r w:rsidRPr="005C7EEA">
        <w:rPr>
          <w:spacing w:val="-17"/>
        </w:rPr>
        <w:t xml:space="preserve"> </w:t>
      </w:r>
      <w:r w:rsidRPr="005C7EEA">
        <w:t>learned</w:t>
      </w:r>
      <w:r w:rsidRPr="005C7EEA">
        <w:rPr>
          <w:spacing w:val="-17"/>
        </w:rPr>
        <w:t xml:space="preserve"> </w:t>
      </w:r>
      <w:r w:rsidRPr="005C7EEA">
        <w:t>with</w:t>
      </w:r>
      <w:r w:rsidRPr="005C7EEA">
        <w:rPr>
          <w:spacing w:val="-17"/>
        </w:rPr>
        <w:t xml:space="preserve"> </w:t>
      </w:r>
      <w:r w:rsidRPr="005C7EEA">
        <w:t>someone</w:t>
      </w:r>
      <w:r w:rsidRPr="005C7EEA">
        <w:rPr>
          <w:spacing w:val="-17"/>
        </w:rPr>
        <w:t xml:space="preserve"> </w:t>
      </w:r>
      <w:r w:rsidRPr="005C7EEA">
        <w:t>from</w:t>
      </w:r>
      <w:r w:rsidRPr="005C7EEA">
        <w:rPr>
          <w:spacing w:val="-17"/>
        </w:rPr>
        <w:t xml:space="preserve"> </w:t>
      </w:r>
      <w:r w:rsidRPr="005C7EEA">
        <w:t>another</w:t>
      </w:r>
      <w:r w:rsidRPr="005C7EEA">
        <w:rPr>
          <w:spacing w:val="-17"/>
        </w:rPr>
        <w:t xml:space="preserve"> </w:t>
      </w:r>
      <w:r w:rsidRPr="005C7EEA">
        <w:t>table.</w:t>
      </w:r>
      <w:r w:rsidRPr="005C7EEA">
        <w:rPr>
          <w:spacing w:val="-17"/>
        </w:rPr>
        <w:t xml:space="preserve"> </w:t>
      </w:r>
      <w:r w:rsidRPr="005C7EEA">
        <w:t>For example,</w:t>
      </w:r>
      <w:r w:rsidRPr="005C7EEA">
        <w:rPr>
          <w:spacing w:val="-15"/>
        </w:rPr>
        <w:t xml:space="preserve"> </w:t>
      </w:r>
      <w:r w:rsidRPr="005C7EEA">
        <w:t>ask</w:t>
      </w:r>
      <w:r w:rsidRPr="005C7EEA">
        <w:rPr>
          <w:spacing w:val="-16"/>
        </w:rPr>
        <w:t xml:space="preserve"> </w:t>
      </w:r>
      <w:r w:rsidRPr="005C7EEA">
        <w:t>them</w:t>
      </w:r>
      <w:r w:rsidRPr="005C7EEA">
        <w:rPr>
          <w:spacing w:val="-16"/>
        </w:rPr>
        <w:t xml:space="preserve"> </w:t>
      </w:r>
      <w:r w:rsidRPr="005C7EEA">
        <w:t>to</w:t>
      </w:r>
      <w:r w:rsidRPr="005C7EEA">
        <w:rPr>
          <w:spacing w:val="-15"/>
        </w:rPr>
        <w:t xml:space="preserve"> </w:t>
      </w:r>
      <w:r w:rsidRPr="005C7EEA">
        <w:t>find</w:t>
      </w:r>
      <w:r w:rsidRPr="005C7EEA">
        <w:rPr>
          <w:spacing w:val="-15"/>
        </w:rPr>
        <w:t xml:space="preserve"> </w:t>
      </w:r>
      <w:r w:rsidRPr="005C7EEA">
        <w:t>someone</w:t>
      </w:r>
      <w:r w:rsidRPr="005C7EEA">
        <w:rPr>
          <w:spacing w:val="-15"/>
        </w:rPr>
        <w:t xml:space="preserve"> </w:t>
      </w:r>
      <w:r w:rsidRPr="005C7EEA">
        <w:t>with similarly</w:t>
      </w:r>
      <w:r w:rsidRPr="005C7EEA">
        <w:rPr>
          <w:spacing w:val="-13"/>
        </w:rPr>
        <w:t xml:space="preserve"> </w:t>
      </w:r>
      <w:r w:rsidRPr="005C7EEA">
        <w:t>colored</w:t>
      </w:r>
      <w:r w:rsidRPr="005C7EEA">
        <w:rPr>
          <w:spacing w:val="-12"/>
        </w:rPr>
        <w:t xml:space="preserve"> </w:t>
      </w:r>
      <w:r w:rsidRPr="005C7EEA">
        <w:t>clothing,</w:t>
      </w:r>
      <w:r w:rsidRPr="005C7EEA">
        <w:rPr>
          <w:spacing w:val="-12"/>
        </w:rPr>
        <w:t xml:space="preserve"> </w:t>
      </w:r>
      <w:r w:rsidRPr="005C7EEA">
        <w:t>move</w:t>
      </w:r>
      <w:r w:rsidRPr="005C7EEA">
        <w:rPr>
          <w:spacing w:val="-12"/>
        </w:rPr>
        <w:t xml:space="preserve"> </w:t>
      </w:r>
      <w:r w:rsidRPr="005C7EEA">
        <w:t>to</w:t>
      </w:r>
      <w:r w:rsidRPr="005C7EEA">
        <w:rPr>
          <w:spacing w:val="-13"/>
        </w:rPr>
        <w:t xml:space="preserve"> </w:t>
      </w:r>
      <w:r w:rsidRPr="005C7EEA">
        <w:t>meet</w:t>
      </w:r>
      <w:r w:rsidRPr="005C7EEA">
        <w:rPr>
          <w:spacing w:val="-13"/>
        </w:rPr>
        <w:t xml:space="preserve"> </w:t>
      </w:r>
      <w:r w:rsidRPr="005C7EEA">
        <w:t>them,</w:t>
      </w:r>
      <w:r w:rsidRPr="005C7EEA">
        <w:rPr>
          <w:spacing w:val="-12"/>
        </w:rPr>
        <w:t xml:space="preserve"> </w:t>
      </w:r>
      <w:r w:rsidRPr="005C7EEA">
        <w:t>and share something they learned with that person.</w:t>
      </w:r>
    </w:p>
    <w:p w14:paraId="174FFA9C" w14:textId="3127E88E" w:rsidR="00704D65" w:rsidRPr="00B74729" w:rsidRDefault="00136DA9" w:rsidP="00EF71C1">
      <w:pPr>
        <w:pStyle w:val="Heading2"/>
      </w:pPr>
      <w:r>
        <w:t>SLIDE</w:t>
      </w:r>
      <w:r w:rsidR="00E35129" w:rsidRPr="005C7EEA">
        <w:t xml:space="preserve"> 3</w:t>
      </w:r>
      <w:r w:rsidR="006B19F0">
        <w:t>4</w:t>
      </w:r>
      <w:r w:rsidR="00B74729">
        <w:t xml:space="preserve">: Explore: Using </w:t>
      </w:r>
      <w:r w:rsidR="00B74729" w:rsidRPr="00EF71C1">
        <w:t>M</w:t>
      </w:r>
      <w:r w:rsidR="00B74729" w:rsidRPr="00AC5171">
        <w:rPr>
          <w:vertAlign w:val="superscript"/>
        </w:rPr>
        <w:t xml:space="preserve">5 </w:t>
      </w:r>
      <w:r w:rsidR="00B74729">
        <w:t>to Support Spatial Thinking</w:t>
      </w:r>
    </w:p>
    <w:p w14:paraId="334EFCC9" w14:textId="5CD75A0D" w:rsidR="00704D65" w:rsidRPr="005C7EEA" w:rsidRDefault="00EE7B45" w:rsidP="0049055B">
      <w:pPr>
        <w:pStyle w:val="BodyText"/>
        <w:jc w:val="center"/>
        <w:rPr>
          <w:rFonts w:ascii="Montserrat" w:hAnsi="Montserrat"/>
          <w:sz w:val="11"/>
        </w:rPr>
      </w:pPr>
      <w:r>
        <w:rPr>
          <w:rFonts w:ascii="Montserrat" w:hAnsi="Montserrat"/>
          <w:noProof/>
          <w:sz w:val="11"/>
          <w14:ligatures w14:val="none"/>
        </w:rPr>
        <w:drawing>
          <wp:inline distT="0" distB="0" distL="0" distR="0" wp14:anchorId="4CA67F16" wp14:editId="778D08C7">
            <wp:extent cx="3251200" cy="1828800"/>
            <wp:effectExtent l="19050" t="19050" r="25400" b="19050"/>
            <wp:docPr id="1243556551"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56551" name="Picture 37">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C2741CA" w14:textId="083D277A" w:rsidR="00E35129" w:rsidRPr="005C7EEA" w:rsidRDefault="00FD52E2" w:rsidP="00EF71C1">
      <w:pPr>
        <w:pStyle w:val="Heading3"/>
        <w:rPr>
          <w:spacing w:val="-17"/>
        </w:rPr>
      </w:pPr>
      <w:r w:rsidRPr="00EF71C1">
        <w:t>Time</w:t>
      </w:r>
      <w:r w:rsidRPr="005C7EEA">
        <w:rPr>
          <w:spacing w:val="-17"/>
        </w:rPr>
        <w:t xml:space="preserve"> </w:t>
      </w:r>
    </w:p>
    <w:p w14:paraId="1F9FE550" w14:textId="77777777" w:rsidR="00DB27E2" w:rsidRPr="005C7EEA" w:rsidRDefault="00FD52E2" w:rsidP="00EF71C1">
      <w:pPr>
        <w:pStyle w:val="BodyText"/>
      </w:pPr>
      <w:r w:rsidRPr="005C7EEA">
        <w:t xml:space="preserve">15–30 minutes (including debrief on next slide) </w:t>
      </w:r>
    </w:p>
    <w:p w14:paraId="6BB7609B" w14:textId="36E3D0E8" w:rsidR="00DB27E2" w:rsidRPr="005C7EEA" w:rsidRDefault="00FD52E2" w:rsidP="00EF71C1">
      <w:pPr>
        <w:pStyle w:val="Heading3"/>
      </w:pPr>
      <w:r w:rsidRPr="005C7EEA">
        <w:lastRenderedPageBreak/>
        <w:t>Materia</w:t>
      </w:r>
      <w:r w:rsidR="00DB27E2" w:rsidRPr="005C7EEA">
        <w:t>ls</w:t>
      </w:r>
      <w:r w:rsidRPr="005C7EEA">
        <w:t xml:space="preserve"> </w:t>
      </w:r>
    </w:p>
    <w:p w14:paraId="78447D5D" w14:textId="63A3BB05" w:rsidR="00704D65" w:rsidRPr="005C7EEA" w:rsidRDefault="00FD52E2" w:rsidP="00EF71C1">
      <w:pPr>
        <w:pStyle w:val="BodyText"/>
        <w:rPr>
          <w:color w:val="222222"/>
        </w:rPr>
      </w:pPr>
      <w:r w:rsidRPr="00EF71C1">
        <w:rPr>
          <w:b/>
          <w:bCs/>
        </w:rPr>
        <w:t>Using M</w:t>
      </w:r>
      <w:r w:rsidR="00A94B06" w:rsidRPr="00EF71C1">
        <w:rPr>
          <w:b/>
          <w:bCs/>
          <w:vertAlign w:val="superscript"/>
        </w:rPr>
        <w:t>5</w:t>
      </w:r>
      <w:r w:rsidRPr="00EF71C1">
        <w:rPr>
          <w:b/>
          <w:bCs/>
        </w:rPr>
        <w:t xml:space="preserve"> to Support Spatial Thinking</w:t>
      </w:r>
      <w:r w:rsidR="00B316AD" w:rsidRPr="00EF71C1">
        <w:rPr>
          <w:b/>
          <w:bCs/>
        </w:rPr>
        <w:t xml:space="preserve"> Skills</w:t>
      </w:r>
      <w:r w:rsidR="001D4A74">
        <w:rPr>
          <w:color w:val="222222"/>
        </w:rPr>
        <w:t xml:space="preserve"> handout,</w:t>
      </w:r>
      <w:r w:rsidRPr="005C7EEA">
        <w:rPr>
          <w:color w:val="222222"/>
        </w:rPr>
        <w:t xml:space="preserve"> chart paper, markers</w:t>
      </w:r>
    </w:p>
    <w:p w14:paraId="768A4A86" w14:textId="77777777" w:rsidR="00704D65" w:rsidRPr="005C7EEA" w:rsidRDefault="00FD52E2" w:rsidP="00EF71C1">
      <w:pPr>
        <w:pStyle w:val="Heading3"/>
      </w:pPr>
      <w:r w:rsidRPr="005C7EEA">
        <w:t>Talking</w:t>
      </w:r>
      <w:r w:rsidRPr="005C7EEA">
        <w:rPr>
          <w:spacing w:val="-8"/>
        </w:rPr>
        <w:t xml:space="preserve"> </w:t>
      </w:r>
      <w:r w:rsidRPr="00EF71C1">
        <w:t>Points</w:t>
      </w:r>
    </w:p>
    <w:p w14:paraId="3259ECB1" w14:textId="4D076A29" w:rsidR="00704D65" w:rsidRPr="005C7EEA" w:rsidRDefault="00FD52E2" w:rsidP="007A2938">
      <w:pPr>
        <w:pStyle w:val="ListBullet"/>
      </w:pPr>
      <w:r w:rsidRPr="005C7EEA">
        <w:t>We discussed the M</w:t>
      </w:r>
      <w:r w:rsidR="00A94B06" w:rsidRPr="00A94B06">
        <w:rPr>
          <w:vertAlign w:val="superscript"/>
        </w:rPr>
        <w:t>5</w:t>
      </w:r>
      <w:r w:rsidRPr="005C7EEA">
        <w:rPr>
          <w:position w:val="8"/>
          <w:sz w:val="20"/>
        </w:rPr>
        <w:t xml:space="preserve"> </w:t>
      </w:r>
      <w:r w:rsidRPr="005C7EEA">
        <w:t xml:space="preserve">Early Math Approach and observed some ways it might be used to support </w:t>
      </w:r>
      <w:r w:rsidRPr="005C7EEA">
        <w:rPr>
          <w:spacing w:val="-2"/>
        </w:rPr>
        <w:t>children’s</w:t>
      </w:r>
      <w:r w:rsidRPr="005C7EEA">
        <w:rPr>
          <w:spacing w:val="-13"/>
        </w:rPr>
        <w:t xml:space="preserve"> </w:t>
      </w:r>
      <w:r w:rsidRPr="005C7EEA">
        <w:rPr>
          <w:spacing w:val="-2"/>
        </w:rPr>
        <w:t>spatial</w:t>
      </w:r>
      <w:r w:rsidRPr="005C7EEA">
        <w:rPr>
          <w:spacing w:val="-12"/>
        </w:rPr>
        <w:t xml:space="preserve"> </w:t>
      </w:r>
      <w:r w:rsidRPr="005C7EEA">
        <w:rPr>
          <w:spacing w:val="-2"/>
        </w:rPr>
        <w:t>thinking.</w:t>
      </w:r>
      <w:r w:rsidRPr="005C7EEA">
        <w:rPr>
          <w:spacing w:val="-12"/>
        </w:rPr>
        <w:t xml:space="preserve"> </w:t>
      </w:r>
      <w:r w:rsidRPr="005C7EEA">
        <w:rPr>
          <w:spacing w:val="-2"/>
        </w:rPr>
        <w:t>Let’s</w:t>
      </w:r>
      <w:r w:rsidRPr="005C7EEA">
        <w:rPr>
          <w:spacing w:val="-13"/>
        </w:rPr>
        <w:t xml:space="preserve"> </w:t>
      </w:r>
      <w:r w:rsidRPr="005C7EEA">
        <w:rPr>
          <w:spacing w:val="-2"/>
        </w:rPr>
        <w:t>consider</w:t>
      </w:r>
      <w:r w:rsidRPr="005C7EEA">
        <w:rPr>
          <w:spacing w:val="-13"/>
        </w:rPr>
        <w:t xml:space="preserve"> </w:t>
      </w:r>
      <w:r w:rsidRPr="005C7EEA">
        <w:rPr>
          <w:spacing w:val="-2"/>
        </w:rPr>
        <w:t>other</w:t>
      </w:r>
      <w:r w:rsidRPr="005C7EEA">
        <w:rPr>
          <w:spacing w:val="-13"/>
        </w:rPr>
        <w:t xml:space="preserve"> </w:t>
      </w:r>
      <w:r w:rsidRPr="005C7EEA">
        <w:rPr>
          <w:spacing w:val="-2"/>
        </w:rPr>
        <w:t xml:space="preserve">ways </w:t>
      </w:r>
      <w:r w:rsidRPr="005C7EEA">
        <w:t>to use M</w:t>
      </w:r>
      <w:r w:rsidR="00DE107D" w:rsidRPr="00E37809">
        <w:rPr>
          <w:vertAlign w:val="superscript"/>
        </w:rPr>
        <w:t>5</w:t>
      </w:r>
      <w:r w:rsidRPr="005C7EEA">
        <w:rPr>
          <w:spacing w:val="28"/>
          <w:position w:val="8"/>
          <w:sz w:val="20"/>
        </w:rPr>
        <w:t xml:space="preserve"> </w:t>
      </w:r>
      <w:r w:rsidRPr="005C7EEA">
        <w:t xml:space="preserve">to support young children’s spatial </w:t>
      </w:r>
      <w:r w:rsidRPr="005C7EEA">
        <w:rPr>
          <w:spacing w:val="-2"/>
        </w:rPr>
        <w:t>thinking.</w:t>
      </w:r>
    </w:p>
    <w:p w14:paraId="5CD16C54" w14:textId="1849BEF8" w:rsidR="00704D65" w:rsidRPr="00A94B06" w:rsidRDefault="00FD52E2" w:rsidP="007A2938">
      <w:pPr>
        <w:pStyle w:val="ListBullet"/>
      </w:pPr>
      <w:r w:rsidRPr="005C7EEA">
        <w:t>Take</w:t>
      </w:r>
      <w:r w:rsidRPr="005C7EEA">
        <w:rPr>
          <w:spacing w:val="-19"/>
        </w:rPr>
        <w:t xml:space="preserve"> </w:t>
      </w:r>
      <w:r w:rsidRPr="005C7EEA">
        <w:t>out</w:t>
      </w:r>
      <w:r w:rsidR="00B902EA">
        <w:t xml:space="preserve"> the handout,</w:t>
      </w:r>
      <w:r w:rsidRPr="005C7EEA">
        <w:rPr>
          <w:spacing w:val="-17"/>
        </w:rPr>
        <w:t xml:space="preserve"> </w:t>
      </w:r>
      <w:r w:rsidRPr="00A126CC">
        <w:t>Using</w:t>
      </w:r>
      <w:r w:rsidRPr="00A126CC">
        <w:rPr>
          <w:spacing w:val="-17"/>
        </w:rPr>
        <w:t xml:space="preserve"> </w:t>
      </w:r>
      <w:r w:rsidRPr="00A126CC">
        <w:t>M</w:t>
      </w:r>
      <w:r w:rsidR="00A94B06" w:rsidRPr="00A126CC">
        <w:rPr>
          <w:vertAlign w:val="superscript"/>
        </w:rPr>
        <w:t>5</w:t>
      </w:r>
      <w:r w:rsidRPr="00A126CC">
        <w:rPr>
          <w:spacing w:val="2"/>
          <w:position w:val="8"/>
          <w:sz w:val="20"/>
        </w:rPr>
        <w:t xml:space="preserve"> </w:t>
      </w:r>
      <w:r w:rsidRPr="00A126CC">
        <w:t>to</w:t>
      </w:r>
      <w:r w:rsidRPr="00A126CC">
        <w:rPr>
          <w:spacing w:val="-17"/>
        </w:rPr>
        <w:t xml:space="preserve"> </w:t>
      </w:r>
      <w:r w:rsidRPr="00A126CC">
        <w:t>Support</w:t>
      </w:r>
      <w:r w:rsidRPr="00A126CC">
        <w:rPr>
          <w:spacing w:val="-17"/>
        </w:rPr>
        <w:t xml:space="preserve"> </w:t>
      </w:r>
      <w:r w:rsidRPr="00A126CC">
        <w:t>Spatial</w:t>
      </w:r>
      <w:r w:rsidRPr="00A126CC">
        <w:rPr>
          <w:spacing w:val="-16"/>
        </w:rPr>
        <w:t xml:space="preserve"> </w:t>
      </w:r>
      <w:r w:rsidRPr="00A126CC">
        <w:t>Thinking</w:t>
      </w:r>
      <w:r w:rsidR="00B316AD" w:rsidRPr="00A126CC">
        <w:t xml:space="preserve"> Skills</w:t>
      </w:r>
      <w:r w:rsidRPr="00A94B06">
        <w:t>.</w:t>
      </w:r>
    </w:p>
    <w:p w14:paraId="4BDCC853" w14:textId="47B09354" w:rsidR="00704D65" w:rsidRPr="005C7EEA" w:rsidRDefault="00FD52E2" w:rsidP="007A2938">
      <w:pPr>
        <w:pStyle w:val="ListBullet"/>
      </w:pPr>
      <w:r w:rsidRPr="005C7EEA">
        <w:t>Review</w:t>
      </w:r>
      <w:r w:rsidRPr="005C7EEA">
        <w:rPr>
          <w:spacing w:val="-15"/>
        </w:rPr>
        <w:t xml:space="preserve"> </w:t>
      </w:r>
      <w:r w:rsidRPr="005C7EEA">
        <w:t>the</w:t>
      </w:r>
      <w:r w:rsidRPr="005C7EEA">
        <w:rPr>
          <w:spacing w:val="-10"/>
        </w:rPr>
        <w:t xml:space="preserve"> </w:t>
      </w:r>
      <w:r w:rsidRPr="005C7EEA">
        <w:t>ideas</w:t>
      </w:r>
      <w:r w:rsidRPr="005C7EEA">
        <w:rPr>
          <w:spacing w:val="-11"/>
        </w:rPr>
        <w:t xml:space="preserve"> </w:t>
      </w:r>
      <w:r w:rsidRPr="005C7EEA">
        <w:t>on</w:t>
      </w:r>
      <w:r w:rsidRPr="005C7EEA">
        <w:rPr>
          <w:spacing w:val="-10"/>
        </w:rPr>
        <w:t xml:space="preserve"> </w:t>
      </w:r>
      <w:r w:rsidRPr="005C7EEA">
        <w:t>how</w:t>
      </w:r>
      <w:r w:rsidRPr="005C7EEA">
        <w:rPr>
          <w:spacing w:val="-12"/>
        </w:rPr>
        <w:t xml:space="preserve"> </w:t>
      </w:r>
      <w:r w:rsidRPr="005C7EEA">
        <w:t>to</w:t>
      </w:r>
      <w:r w:rsidRPr="005C7EEA">
        <w:rPr>
          <w:spacing w:val="-12"/>
        </w:rPr>
        <w:t xml:space="preserve"> </w:t>
      </w:r>
      <w:r w:rsidRPr="005C7EEA">
        <w:t>use</w:t>
      </w:r>
      <w:r w:rsidRPr="005C7EEA">
        <w:rPr>
          <w:spacing w:val="-10"/>
        </w:rPr>
        <w:t xml:space="preserve"> </w:t>
      </w:r>
      <w:r w:rsidRPr="005C7EEA">
        <w:t>M</w:t>
      </w:r>
      <w:r w:rsidR="00A94B06" w:rsidRPr="00A94B06">
        <w:rPr>
          <w:vertAlign w:val="superscript"/>
        </w:rPr>
        <w:t>5</w:t>
      </w:r>
      <w:r w:rsidRPr="005C7EEA">
        <w:rPr>
          <w:spacing w:val="13"/>
          <w:position w:val="8"/>
          <w:sz w:val="20"/>
        </w:rPr>
        <w:t xml:space="preserve"> </w:t>
      </w:r>
      <w:r w:rsidRPr="005C7EEA">
        <w:t>to</w:t>
      </w:r>
      <w:r w:rsidRPr="005C7EEA">
        <w:rPr>
          <w:spacing w:val="-11"/>
        </w:rPr>
        <w:t xml:space="preserve"> </w:t>
      </w:r>
      <w:r w:rsidRPr="005C7EEA">
        <w:t>support</w:t>
      </w:r>
      <w:r w:rsidRPr="005C7EEA">
        <w:rPr>
          <w:spacing w:val="-11"/>
        </w:rPr>
        <w:t xml:space="preserve"> </w:t>
      </w:r>
      <w:r w:rsidRPr="005C7EEA">
        <w:t>young</w:t>
      </w:r>
      <w:r w:rsidR="00847663" w:rsidRPr="005C7EEA">
        <w:t xml:space="preserve"> </w:t>
      </w:r>
      <w:r w:rsidRPr="005C7EEA">
        <w:t>children’s</w:t>
      </w:r>
      <w:r w:rsidRPr="005C7EEA">
        <w:rPr>
          <w:spacing w:val="-15"/>
        </w:rPr>
        <w:t xml:space="preserve"> </w:t>
      </w:r>
      <w:r w:rsidRPr="005C7EEA">
        <w:t>spatial</w:t>
      </w:r>
      <w:r w:rsidRPr="005C7EEA">
        <w:rPr>
          <w:spacing w:val="-15"/>
        </w:rPr>
        <w:t xml:space="preserve"> </w:t>
      </w:r>
      <w:r w:rsidRPr="005C7EEA">
        <w:t>thinking.</w:t>
      </w:r>
      <w:r w:rsidRPr="005C7EEA">
        <w:rPr>
          <w:spacing w:val="-15"/>
        </w:rPr>
        <w:t xml:space="preserve"> </w:t>
      </w:r>
      <w:r w:rsidRPr="005C7EEA">
        <w:t>You</w:t>
      </w:r>
      <w:r w:rsidRPr="005C7EEA">
        <w:rPr>
          <w:spacing w:val="-15"/>
        </w:rPr>
        <w:t xml:space="preserve"> </w:t>
      </w:r>
      <w:r w:rsidRPr="005C7EEA">
        <w:t>might</w:t>
      </w:r>
      <w:r w:rsidRPr="005C7EEA">
        <w:rPr>
          <w:spacing w:val="-15"/>
        </w:rPr>
        <w:t xml:space="preserve"> </w:t>
      </w:r>
      <w:r w:rsidRPr="005C7EEA">
        <w:t>make</w:t>
      </w:r>
      <w:r w:rsidRPr="005C7EEA">
        <w:rPr>
          <w:spacing w:val="-15"/>
        </w:rPr>
        <w:t xml:space="preserve"> </w:t>
      </w:r>
      <w:r w:rsidRPr="005C7EEA">
        <w:t>notes, circle, or highlight as you review.</w:t>
      </w:r>
    </w:p>
    <w:p w14:paraId="6FFDF237" w14:textId="77777777" w:rsidR="00704D65" w:rsidRPr="00EF71C1" w:rsidRDefault="00FD52E2" w:rsidP="00EF71C1">
      <w:pPr>
        <w:pStyle w:val="Heading3"/>
      </w:pPr>
      <w:r w:rsidRPr="005C7EEA">
        <w:t>Facilitator</w:t>
      </w:r>
      <w:r w:rsidRPr="005C7EEA">
        <w:rPr>
          <w:spacing w:val="-2"/>
        </w:rPr>
        <w:t xml:space="preserve"> </w:t>
      </w:r>
      <w:r w:rsidRPr="005C7EEA">
        <w:t>Notes</w:t>
      </w:r>
    </w:p>
    <w:p w14:paraId="7C420E8E" w14:textId="77777777" w:rsidR="00704D65" w:rsidRPr="005C7EEA" w:rsidRDefault="00FD52E2" w:rsidP="007A2938">
      <w:pPr>
        <w:pStyle w:val="ListBullet"/>
      </w:pPr>
      <w:r w:rsidRPr="005C7EEA">
        <w:t>Provide</w:t>
      </w:r>
      <w:r w:rsidRPr="005C7EEA">
        <w:rPr>
          <w:spacing w:val="-17"/>
        </w:rPr>
        <w:t xml:space="preserve"> </w:t>
      </w:r>
      <w:r w:rsidRPr="005C7EEA">
        <w:t>five</w:t>
      </w:r>
      <w:r w:rsidRPr="005C7EEA">
        <w:rPr>
          <w:spacing w:val="-17"/>
        </w:rPr>
        <w:t xml:space="preserve"> </w:t>
      </w:r>
      <w:r w:rsidRPr="005C7EEA">
        <w:t>to</w:t>
      </w:r>
      <w:r w:rsidRPr="005C7EEA">
        <w:rPr>
          <w:spacing w:val="-17"/>
        </w:rPr>
        <w:t xml:space="preserve"> </w:t>
      </w:r>
      <w:r w:rsidRPr="005C7EEA">
        <w:t>seven</w:t>
      </w:r>
      <w:r w:rsidRPr="005C7EEA">
        <w:rPr>
          <w:spacing w:val="-17"/>
        </w:rPr>
        <w:t xml:space="preserve"> </w:t>
      </w:r>
      <w:r w:rsidRPr="005C7EEA">
        <w:t>minutes</w:t>
      </w:r>
      <w:r w:rsidRPr="005C7EEA">
        <w:rPr>
          <w:spacing w:val="-17"/>
        </w:rPr>
        <w:t xml:space="preserve"> </w:t>
      </w:r>
      <w:r w:rsidRPr="005C7EEA">
        <w:t>for</w:t>
      </w:r>
      <w:r w:rsidRPr="005C7EEA">
        <w:rPr>
          <w:spacing w:val="-17"/>
        </w:rPr>
        <w:t xml:space="preserve"> </w:t>
      </w:r>
      <w:r w:rsidRPr="005C7EEA">
        <w:t>participants</w:t>
      </w:r>
      <w:r w:rsidRPr="005C7EEA">
        <w:rPr>
          <w:spacing w:val="-17"/>
        </w:rPr>
        <w:t xml:space="preserve"> </w:t>
      </w:r>
      <w:r w:rsidRPr="005C7EEA">
        <w:t>to review the handout independently.</w:t>
      </w:r>
    </w:p>
    <w:p w14:paraId="5173361D" w14:textId="2A62F62C" w:rsidR="00704D65" w:rsidRPr="00B74729" w:rsidRDefault="00136DA9" w:rsidP="00EF71C1">
      <w:pPr>
        <w:pStyle w:val="Heading2"/>
      </w:pPr>
      <w:r>
        <w:t>SLIDE</w:t>
      </w:r>
      <w:r w:rsidR="00CC6A37" w:rsidRPr="005C7EEA">
        <w:t xml:space="preserve"> 3</w:t>
      </w:r>
      <w:r w:rsidR="006B19F0">
        <w:t>5</w:t>
      </w:r>
      <w:r w:rsidR="00B74729">
        <w:t xml:space="preserve">: </w:t>
      </w:r>
      <w:r w:rsidR="00B74729" w:rsidRPr="00EF71C1">
        <w:t>Discuss</w:t>
      </w:r>
      <w:r w:rsidR="00B74729">
        <w:t>: Using M</w:t>
      </w:r>
      <w:r w:rsidR="00B74729">
        <w:rPr>
          <w:vertAlign w:val="superscript"/>
        </w:rPr>
        <w:t xml:space="preserve">5 </w:t>
      </w:r>
      <w:r w:rsidR="00B74729">
        <w:t>to Support Spatial Thinking</w:t>
      </w:r>
    </w:p>
    <w:p w14:paraId="29F4D806" w14:textId="399C0A4B"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3243A0CF" wp14:editId="7896B22D">
            <wp:extent cx="3251200" cy="1828800"/>
            <wp:effectExtent l="19050" t="19050" r="25400" b="19050"/>
            <wp:docPr id="172842404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24047" name="Picture 38">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3222C77" w14:textId="14CACD0E" w:rsidR="00CC6A37" w:rsidRPr="00EF71C1" w:rsidRDefault="00FD52E2" w:rsidP="00EF71C1">
      <w:pPr>
        <w:pStyle w:val="Heading3"/>
      </w:pPr>
      <w:r w:rsidRPr="005C7EEA">
        <w:t>Time</w:t>
      </w:r>
    </w:p>
    <w:p w14:paraId="31101DCC" w14:textId="16862410" w:rsidR="00704D65" w:rsidRPr="005C7EEA" w:rsidRDefault="00FD52E2" w:rsidP="00F44FCA">
      <w:pPr>
        <w:pStyle w:val="BodyText"/>
      </w:pPr>
      <w:r w:rsidRPr="005C7EEA">
        <w:t>15–30 minutes (including review of document on previous slide)</w:t>
      </w:r>
    </w:p>
    <w:p w14:paraId="3649312E" w14:textId="723077F8" w:rsidR="00CC6A37" w:rsidRPr="005C7EEA" w:rsidRDefault="00FD52E2" w:rsidP="00EF71C1">
      <w:pPr>
        <w:pStyle w:val="Heading3"/>
        <w:rPr>
          <w:spacing w:val="-5"/>
        </w:rPr>
      </w:pPr>
      <w:r w:rsidRPr="00EF71C1">
        <w:t>Materials</w:t>
      </w:r>
    </w:p>
    <w:p w14:paraId="5253D6C0" w14:textId="76897000" w:rsidR="00704D65" w:rsidRPr="005C7EEA" w:rsidRDefault="0065401F" w:rsidP="00EF71C1">
      <w:pPr>
        <w:pStyle w:val="BodyText"/>
        <w:rPr>
          <w:color w:val="222222"/>
        </w:rPr>
      </w:pPr>
      <w:r w:rsidRPr="00EF71C1">
        <w:rPr>
          <w:b/>
          <w:bCs/>
        </w:rPr>
        <w:t>Using M</w:t>
      </w:r>
      <w:r w:rsidRPr="00EF71C1">
        <w:rPr>
          <w:b/>
          <w:bCs/>
          <w:vertAlign w:val="superscript"/>
        </w:rPr>
        <w:t>5</w:t>
      </w:r>
      <w:r w:rsidRPr="00EF71C1">
        <w:rPr>
          <w:b/>
          <w:bCs/>
        </w:rPr>
        <w:t xml:space="preserve"> to Support Spatial Thinking</w:t>
      </w:r>
      <w:r w:rsidR="00B316AD" w:rsidRPr="00EF71C1">
        <w:rPr>
          <w:b/>
          <w:bCs/>
        </w:rPr>
        <w:t xml:space="preserve"> Skills</w:t>
      </w:r>
      <w:r w:rsidR="00B316AD">
        <w:t xml:space="preserve"> </w:t>
      </w:r>
      <w:r w:rsidR="00B902EA" w:rsidRPr="00B902EA">
        <w:rPr>
          <w:color w:val="222222"/>
        </w:rPr>
        <w:t>handout</w:t>
      </w:r>
      <w:r w:rsidR="00B902EA">
        <w:rPr>
          <w:color w:val="222222"/>
        </w:rPr>
        <w:t>;</w:t>
      </w:r>
      <w:r w:rsidR="00B902EA" w:rsidRPr="00B902EA">
        <w:rPr>
          <w:color w:val="222222"/>
        </w:rPr>
        <w:t xml:space="preserve"> </w:t>
      </w:r>
      <w:r w:rsidRPr="00B902EA">
        <w:rPr>
          <w:color w:val="222222"/>
        </w:rPr>
        <w:t>chart</w:t>
      </w:r>
      <w:r w:rsidRPr="005C7EEA">
        <w:rPr>
          <w:color w:val="222222"/>
        </w:rPr>
        <w:t xml:space="preserve"> paper</w:t>
      </w:r>
      <w:r w:rsidR="00B902EA">
        <w:rPr>
          <w:color w:val="222222"/>
        </w:rPr>
        <w:t>;</w:t>
      </w:r>
      <w:r w:rsidRPr="005C7EEA">
        <w:rPr>
          <w:color w:val="222222"/>
        </w:rPr>
        <w:t xml:space="preserve"> markers</w:t>
      </w:r>
    </w:p>
    <w:p w14:paraId="75627411" w14:textId="77777777" w:rsidR="00704D65" w:rsidRPr="005C7EEA" w:rsidRDefault="00FD52E2" w:rsidP="00EF71C1">
      <w:pPr>
        <w:pStyle w:val="Heading3"/>
      </w:pPr>
      <w:r w:rsidRPr="005C7EEA">
        <w:t>Talking</w:t>
      </w:r>
      <w:r w:rsidRPr="005C7EEA">
        <w:rPr>
          <w:spacing w:val="-11"/>
        </w:rPr>
        <w:t xml:space="preserve"> </w:t>
      </w:r>
      <w:r w:rsidRPr="00EF71C1">
        <w:t>Points</w:t>
      </w:r>
    </w:p>
    <w:p w14:paraId="51304309" w14:textId="4A772A5F" w:rsidR="00D64D72" w:rsidRPr="005C7EEA" w:rsidRDefault="00FD52E2" w:rsidP="007A2938">
      <w:pPr>
        <w:pStyle w:val="ListBullet"/>
      </w:pPr>
      <w:r w:rsidRPr="005C7EEA">
        <w:t>You</w:t>
      </w:r>
      <w:r w:rsidRPr="005C7EEA">
        <w:rPr>
          <w:spacing w:val="-1"/>
        </w:rPr>
        <w:t xml:space="preserve"> </w:t>
      </w:r>
      <w:r w:rsidRPr="005C7EEA">
        <w:t>reviewed</w:t>
      </w:r>
      <w:r w:rsidRPr="005C7EEA">
        <w:rPr>
          <w:spacing w:val="-1"/>
        </w:rPr>
        <w:t xml:space="preserve"> </w:t>
      </w:r>
      <w:r w:rsidRPr="005C7EEA">
        <w:t>some ideas on</w:t>
      </w:r>
      <w:r w:rsidRPr="005C7EEA">
        <w:rPr>
          <w:spacing w:val="-1"/>
        </w:rPr>
        <w:t xml:space="preserve"> </w:t>
      </w:r>
      <w:r w:rsidRPr="005C7EEA">
        <w:t xml:space="preserve">ways to use the </w:t>
      </w:r>
      <w:r w:rsidR="00D64D72" w:rsidRPr="005C7EEA">
        <w:t>M</w:t>
      </w:r>
      <w:r w:rsidR="00D64D72" w:rsidRPr="005C7EEA">
        <w:rPr>
          <w:vertAlign w:val="superscript"/>
        </w:rPr>
        <w:t>5</w:t>
      </w:r>
      <w:r w:rsidRPr="005C7EEA">
        <w:rPr>
          <w:position w:val="6"/>
          <w:sz w:val="14"/>
        </w:rPr>
        <w:t xml:space="preserve"> </w:t>
      </w:r>
      <w:r w:rsidRPr="005C7EEA">
        <w:t>Early</w:t>
      </w:r>
      <w:r w:rsidRPr="005C7EEA">
        <w:rPr>
          <w:spacing w:val="-1"/>
        </w:rPr>
        <w:t xml:space="preserve"> </w:t>
      </w:r>
      <w:r w:rsidRPr="005C7EEA">
        <w:t>Math</w:t>
      </w:r>
      <w:r w:rsidRPr="005C7EEA">
        <w:rPr>
          <w:spacing w:val="-1"/>
        </w:rPr>
        <w:t xml:space="preserve"> </w:t>
      </w:r>
      <w:r w:rsidRPr="005C7EEA">
        <w:t>Approach</w:t>
      </w:r>
      <w:r w:rsidRPr="005C7EEA">
        <w:rPr>
          <w:spacing w:val="-1"/>
        </w:rPr>
        <w:t xml:space="preserve"> </w:t>
      </w:r>
      <w:r w:rsidRPr="005C7EEA">
        <w:t xml:space="preserve">to </w:t>
      </w:r>
      <w:r w:rsidRPr="005C7EEA">
        <w:rPr>
          <w:spacing w:val="-2"/>
        </w:rPr>
        <w:t>support</w:t>
      </w:r>
      <w:r w:rsidRPr="005C7EEA">
        <w:rPr>
          <w:spacing w:val="-4"/>
        </w:rPr>
        <w:t xml:space="preserve"> </w:t>
      </w:r>
      <w:r w:rsidRPr="005C7EEA">
        <w:rPr>
          <w:spacing w:val="-2"/>
        </w:rPr>
        <w:t>children’s</w:t>
      </w:r>
      <w:r w:rsidRPr="005C7EEA">
        <w:rPr>
          <w:spacing w:val="-3"/>
        </w:rPr>
        <w:t xml:space="preserve"> </w:t>
      </w:r>
      <w:r w:rsidRPr="005C7EEA">
        <w:rPr>
          <w:spacing w:val="-2"/>
        </w:rPr>
        <w:t>spatial</w:t>
      </w:r>
      <w:r w:rsidRPr="005C7EEA">
        <w:rPr>
          <w:spacing w:val="-3"/>
        </w:rPr>
        <w:t xml:space="preserve"> </w:t>
      </w:r>
      <w:r w:rsidRPr="005C7EEA">
        <w:rPr>
          <w:spacing w:val="-2"/>
        </w:rPr>
        <w:t>thinking.</w:t>
      </w:r>
      <w:r w:rsidRPr="005C7EEA">
        <w:rPr>
          <w:spacing w:val="-4"/>
        </w:rPr>
        <w:t xml:space="preserve"> </w:t>
      </w:r>
      <w:r w:rsidRPr="005C7EEA">
        <w:rPr>
          <w:spacing w:val="-2"/>
        </w:rPr>
        <w:t>Next,</w:t>
      </w:r>
      <w:r w:rsidRPr="005C7EEA">
        <w:rPr>
          <w:spacing w:val="-3"/>
        </w:rPr>
        <w:t xml:space="preserve"> </w:t>
      </w:r>
      <w:r w:rsidRPr="005C7EEA">
        <w:rPr>
          <w:spacing w:val="-2"/>
        </w:rPr>
        <w:t>let’s</w:t>
      </w:r>
      <w:r w:rsidRPr="005C7EEA">
        <w:rPr>
          <w:spacing w:val="-3"/>
        </w:rPr>
        <w:t xml:space="preserve"> </w:t>
      </w:r>
      <w:r w:rsidRPr="005C7EEA">
        <w:rPr>
          <w:spacing w:val="-2"/>
        </w:rPr>
        <w:t>reflect</w:t>
      </w:r>
      <w:r w:rsidRPr="005C7EEA">
        <w:rPr>
          <w:spacing w:val="-4"/>
        </w:rPr>
        <w:t xml:space="preserve"> </w:t>
      </w:r>
      <w:r w:rsidRPr="005C7EEA">
        <w:rPr>
          <w:spacing w:val="-2"/>
        </w:rPr>
        <w:t>on</w:t>
      </w:r>
      <w:r w:rsidRPr="005C7EEA">
        <w:rPr>
          <w:spacing w:val="-5"/>
        </w:rPr>
        <w:t xml:space="preserve"> </w:t>
      </w:r>
      <w:r w:rsidRPr="005C7EEA">
        <w:rPr>
          <w:spacing w:val="-2"/>
        </w:rPr>
        <w:t>ways</w:t>
      </w:r>
      <w:r w:rsidRPr="005C7EEA">
        <w:rPr>
          <w:spacing w:val="-3"/>
        </w:rPr>
        <w:t xml:space="preserve"> </w:t>
      </w:r>
      <w:r w:rsidRPr="005C7EEA">
        <w:rPr>
          <w:spacing w:val="-2"/>
        </w:rPr>
        <w:t>we</w:t>
      </w:r>
      <w:r w:rsidRPr="005C7EEA">
        <w:rPr>
          <w:spacing w:val="-4"/>
        </w:rPr>
        <w:t xml:space="preserve"> </w:t>
      </w:r>
      <w:r w:rsidRPr="005C7EEA">
        <w:rPr>
          <w:spacing w:val="-2"/>
        </w:rPr>
        <w:t>can</w:t>
      </w:r>
      <w:r w:rsidRPr="005C7EEA">
        <w:rPr>
          <w:spacing w:val="-5"/>
        </w:rPr>
        <w:t xml:space="preserve"> </w:t>
      </w:r>
      <w:r w:rsidRPr="005C7EEA">
        <w:rPr>
          <w:spacing w:val="-2"/>
        </w:rPr>
        <w:t>continue</w:t>
      </w:r>
      <w:r w:rsidRPr="005C7EEA">
        <w:rPr>
          <w:spacing w:val="-4"/>
        </w:rPr>
        <w:t xml:space="preserve"> </w:t>
      </w:r>
      <w:r w:rsidRPr="005C7EEA">
        <w:rPr>
          <w:spacing w:val="-2"/>
        </w:rPr>
        <w:t xml:space="preserve">to </w:t>
      </w:r>
      <w:r w:rsidRPr="005C7EEA">
        <w:t>support children’s spatial learning.</w:t>
      </w:r>
    </w:p>
    <w:p w14:paraId="2DCA969A" w14:textId="7A8F3EDA" w:rsidR="00D64D72" w:rsidRPr="005C7EEA" w:rsidRDefault="00FD52E2" w:rsidP="007A2938">
      <w:pPr>
        <w:pStyle w:val="ListBullet"/>
      </w:pPr>
      <w:r w:rsidRPr="005C7EEA">
        <w:lastRenderedPageBreak/>
        <w:t>[Select a way to organize this activity from the facilitator notes. Then</w:t>
      </w:r>
      <w:r w:rsidR="00B902EA">
        <w:t>,</w:t>
      </w:r>
      <w:r w:rsidRPr="005C7EEA">
        <w:t xml:space="preserve"> adapt</w:t>
      </w:r>
      <w:r w:rsidR="00CC6A37" w:rsidRPr="005C7EEA">
        <w:t xml:space="preserve"> </w:t>
      </w:r>
      <w:r w:rsidRPr="005C7EEA">
        <w:t>these talking points based on your selection.]</w:t>
      </w:r>
    </w:p>
    <w:p w14:paraId="56548C11" w14:textId="77777777" w:rsidR="00D64D72" w:rsidRPr="005C7EEA" w:rsidRDefault="00FD52E2" w:rsidP="007A2938">
      <w:pPr>
        <w:pStyle w:val="ListBullet2"/>
      </w:pPr>
      <w:r w:rsidRPr="005C7EEA">
        <w:t>[Organize small groups.] In your groups, assign a recorder and a reporter. The recorder will document your group’s discussion. The reporter will share your group’s ideas with the large group.</w:t>
      </w:r>
    </w:p>
    <w:p w14:paraId="30B37131" w14:textId="77777777" w:rsidR="00D64D72" w:rsidRPr="005C7EEA" w:rsidRDefault="00FD52E2" w:rsidP="007A2938">
      <w:pPr>
        <w:pStyle w:val="ListBullet2"/>
      </w:pPr>
      <w:r w:rsidRPr="005C7EEA">
        <w:t>Then, with your group, discuss what you are already doing, what you</w:t>
      </w:r>
      <w:r w:rsidR="00D64D72" w:rsidRPr="005C7EEA">
        <w:t xml:space="preserve"> </w:t>
      </w:r>
      <w:r w:rsidRPr="005C7EEA">
        <w:t>would like to do better, and something new you would like to try.</w:t>
      </w:r>
    </w:p>
    <w:p w14:paraId="578E9E89" w14:textId="3A6430DD" w:rsidR="00704D65" w:rsidRPr="005C7EEA" w:rsidRDefault="00FD52E2" w:rsidP="007A2938">
      <w:pPr>
        <w:pStyle w:val="ListBullet2"/>
      </w:pPr>
      <w:r w:rsidRPr="005C7EEA">
        <w:t>Reflect on the diversity of early learners in your setting. Consider children’s interests, languages, cultures and lived experiences, abilities, and emerging skills as you discuss.</w:t>
      </w:r>
    </w:p>
    <w:p w14:paraId="04601C36" w14:textId="2C379041" w:rsidR="00704D65" w:rsidRPr="005C7EEA" w:rsidRDefault="00FD52E2" w:rsidP="007A2938">
      <w:pPr>
        <w:pStyle w:val="ListBullet"/>
      </w:pPr>
      <w:r w:rsidRPr="005C7EEA">
        <w:t>Consider</w:t>
      </w:r>
      <w:r w:rsidRPr="005C7EEA">
        <w:rPr>
          <w:spacing w:val="-5"/>
        </w:rPr>
        <w:t xml:space="preserve"> </w:t>
      </w:r>
      <w:r w:rsidRPr="005C7EEA">
        <w:t>the</w:t>
      </w:r>
      <w:r w:rsidRPr="005C7EEA">
        <w:rPr>
          <w:spacing w:val="-1"/>
        </w:rPr>
        <w:t xml:space="preserve"> </w:t>
      </w:r>
      <w:r w:rsidRPr="005C7EEA">
        <w:t>practices and ideas in “</w:t>
      </w:r>
      <w:r w:rsidRPr="00B902EA">
        <w:t>Using</w:t>
      </w:r>
      <w:r w:rsidRPr="00B902EA">
        <w:rPr>
          <w:spacing w:val="-1"/>
        </w:rPr>
        <w:t xml:space="preserve"> </w:t>
      </w:r>
      <w:r w:rsidRPr="00B902EA">
        <w:t>M</w:t>
      </w:r>
      <w:r w:rsidR="00DE107D" w:rsidRPr="00B902EA">
        <w:rPr>
          <w:vertAlign w:val="superscript"/>
        </w:rPr>
        <w:t>5</w:t>
      </w:r>
      <w:r w:rsidRPr="00B902EA">
        <w:rPr>
          <w:spacing w:val="-8"/>
          <w:position w:val="6"/>
          <w:sz w:val="14"/>
        </w:rPr>
        <w:t xml:space="preserve"> </w:t>
      </w:r>
      <w:r w:rsidRPr="00B902EA">
        <w:t>to Support</w:t>
      </w:r>
      <w:r w:rsidRPr="00B902EA">
        <w:rPr>
          <w:spacing w:val="-1"/>
        </w:rPr>
        <w:t xml:space="preserve"> </w:t>
      </w:r>
      <w:r w:rsidRPr="00B902EA">
        <w:t>Spatial Thinking</w:t>
      </w:r>
      <w:r w:rsidR="00B316AD">
        <w:t xml:space="preserve"> Skills</w:t>
      </w:r>
      <w:r w:rsidRPr="005C7EEA">
        <w:rPr>
          <w:spacing w:val="-2"/>
        </w:rPr>
        <w:t>.”</w:t>
      </w:r>
      <w:r w:rsidRPr="005C7EEA">
        <w:rPr>
          <w:spacing w:val="-10"/>
        </w:rPr>
        <w:t xml:space="preserve"> </w:t>
      </w:r>
      <w:r w:rsidRPr="005C7EEA">
        <w:rPr>
          <w:spacing w:val="-2"/>
        </w:rPr>
        <w:t>You</w:t>
      </w:r>
      <w:r w:rsidRPr="005C7EEA">
        <w:rPr>
          <w:spacing w:val="-9"/>
        </w:rPr>
        <w:t xml:space="preserve"> </w:t>
      </w:r>
      <w:r w:rsidRPr="005C7EEA">
        <w:rPr>
          <w:spacing w:val="-2"/>
        </w:rPr>
        <w:t>might</w:t>
      </w:r>
      <w:r w:rsidRPr="005C7EEA">
        <w:rPr>
          <w:spacing w:val="-9"/>
        </w:rPr>
        <w:t xml:space="preserve"> </w:t>
      </w:r>
      <w:r w:rsidRPr="005C7EEA">
        <w:rPr>
          <w:spacing w:val="-2"/>
        </w:rPr>
        <w:t>also</w:t>
      </w:r>
      <w:r w:rsidRPr="005C7EEA">
        <w:rPr>
          <w:spacing w:val="-10"/>
        </w:rPr>
        <w:t xml:space="preserve"> </w:t>
      </w:r>
      <w:r w:rsidRPr="005C7EEA">
        <w:rPr>
          <w:spacing w:val="-2"/>
        </w:rPr>
        <w:t xml:space="preserve">include </w:t>
      </w:r>
      <w:r w:rsidRPr="005C7EEA">
        <w:t>ideas shared during our discussions.</w:t>
      </w:r>
    </w:p>
    <w:p w14:paraId="7627034E" w14:textId="77777777" w:rsidR="00704D65" w:rsidRPr="005C7EEA" w:rsidRDefault="00FD52E2" w:rsidP="007A2938">
      <w:pPr>
        <w:pStyle w:val="ListBullet"/>
      </w:pPr>
      <w:r w:rsidRPr="005C7EEA">
        <w:t>[Provide time for</w:t>
      </w:r>
      <w:r w:rsidRPr="005C7EEA">
        <w:rPr>
          <w:spacing w:val="-3"/>
        </w:rPr>
        <w:t xml:space="preserve"> </w:t>
      </w:r>
      <w:r w:rsidRPr="005C7EEA">
        <w:t>participants to reflect (or</w:t>
      </w:r>
      <w:r w:rsidRPr="005C7EEA">
        <w:rPr>
          <w:spacing w:val="-3"/>
        </w:rPr>
        <w:t xml:space="preserve"> </w:t>
      </w:r>
      <w:r w:rsidRPr="005C7EEA">
        <w:t>discuss) and</w:t>
      </w:r>
      <w:r w:rsidRPr="005C7EEA">
        <w:rPr>
          <w:spacing w:val="-3"/>
        </w:rPr>
        <w:t xml:space="preserve"> </w:t>
      </w:r>
      <w:r w:rsidRPr="005C7EEA">
        <w:t>record</w:t>
      </w:r>
      <w:r w:rsidRPr="005C7EEA">
        <w:rPr>
          <w:spacing w:val="-3"/>
        </w:rPr>
        <w:t xml:space="preserve"> </w:t>
      </w:r>
      <w:r w:rsidRPr="005C7EEA">
        <w:t>their</w:t>
      </w:r>
      <w:r w:rsidRPr="005C7EEA">
        <w:rPr>
          <w:spacing w:val="-3"/>
        </w:rPr>
        <w:t xml:space="preserve"> </w:t>
      </w:r>
      <w:r w:rsidRPr="005C7EEA">
        <w:t>responses.] Now,</w:t>
      </w:r>
      <w:r w:rsidRPr="005C7EEA">
        <w:rPr>
          <w:spacing w:val="-3"/>
        </w:rPr>
        <w:t xml:space="preserve"> </w:t>
      </w:r>
      <w:r w:rsidRPr="005C7EEA">
        <w:t>share</w:t>
      </w:r>
      <w:r w:rsidRPr="005C7EEA">
        <w:rPr>
          <w:spacing w:val="-4"/>
        </w:rPr>
        <w:t xml:space="preserve"> </w:t>
      </w:r>
      <w:r w:rsidRPr="005C7EEA">
        <w:t>with</w:t>
      </w:r>
      <w:r w:rsidRPr="005C7EEA">
        <w:rPr>
          <w:spacing w:val="-5"/>
        </w:rPr>
        <w:t xml:space="preserve"> </w:t>
      </w:r>
      <w:r w:rsidRPr="005C7EEA">
        <w:t>the</w:t>
      </w:r>
      <w:r w:rsidRPr="005C7EEA">
        <w:rPr>
          <w:spacing w:val="-4"/>
        </w:rPr>
        <w:t xml:space="preserve"> </w:t>
      </w:r>
      <w:r w:rsidRPr="005C7EEA">
        <w:t>larger</w:t>
      </w:r>
      <w:r w:rsidRPr="005C7EEA">
        <w:rPr>
          <w:spacing w:val="-5"/>
        </w:rPr>
        <w:t xml:space="preserve"> </w:t>
      </w:r>
      <w:r w:rsidRPr="005C7EEA">
        <w:t>group.</w:t>
      </w:r>
      <w:r w:rsidRPr="005C7EEA">
        <w:rPr>
          <w:spacing w:val="-4"/>
        </w:rPr>
        <w:t xml:space="preserve"> </w:t>
      </w:r>
      <w:r w:rsidRPr="005C7EEA">
        <w:t>[Invite</w:t>
      </w:r>
      <w:r w:rsidRPr="005C7EEA">
        <w:rPr>
          <w:spacing w:val="-4"/>
        </w:rPr>
        <w:t xml:space="preserve"> </w:t>
      </w:r>
      <w:r w:rsidRPr="005C7EEA">
        <w:t>participants</w:t>
      </w:r>
      <w:r w:rsidRPr="005C7EEA">
        <w:rPr>
          <w:spacing w:val="-3"/>
        </w:rPr>
        <w:t xml:space="preserve"> </w:t>
      </w:r>
      <w:r w:rsidRPr="005C7EEA">
        <w:t>to</w:t>
      </w:r>
      <w:r w:rsidRPr="005C7EEA">
        <w:rPr>
          <w:spacing w:val="-3"/>
        </w:rPr>
        <w:t xml:space="preserve"> </w:t>
      </w:r>
      <w:r w:rsidRPr="005C7EEA">
        <w:t>share</w:t>
      </w:r>
      <w:r w:rsidRPr="005C7EEA">
        <w:rPr>
          <w:spacing w:val="-4"/>
        </w:rPr>
        <w:t xml:space="preserve"> </w:t>
      </w:r>
      <w:r w:rsidRPr="005C7EEA">
        <w:t>based</w:t>
      </w:r>
      <w:r w:rsidRPr="005C7EEA">
        <w:rPr>
          <w:spacing w:val="-5"/>
        </w:rPr>
        <w:t xml:space="preserve"> </w:t>
      </w:r>
      <w:r w:rsidRPr="005C7EEA">
        <w:t>on</w:t>
      </w:r>
      <w:r w:rsidRPr="005C7EEA">
        <w:rPr>
          <w:spacing w:val="-5"/>
        </w:rPr>
        <w:t xml:space="preserve"> </w:t>
      </w:r>
      <w:r w:rsidRPr="005C7EEA">
        <w:t>the</w:t>
      </w:r>
      <w:r w:rsidRPr="005C7EEA">
        <w:rPr>
          <w:spacing w:val="-4"/>
        </w:rPr>
        <w:t xml:space="preserve"> </w:t>
      </w:r>
      <w:r w:rsidRPr="005C7EEA">
        <w:t>way you organized the activity.]</w:t>
      </w:r>
    </w:p>
    <w:p w14:paraId="51B6B04F" w14:textId="77777777" w:rsidR="00704D65" w:rsidRPr="005C7EEA" w:rsidRDefault="00FD52E2" w:rsidP="007A2938">
      <w:pPr>
        <w:pStyle w:val="ListBullet"/>
      </w:pPr>
      <w:r w:rsidRPr="005C7EEA">
        <w:t>[After</w:t>
      </w:r>
      <w:r w:rsidRPr="005C7EEA">
        <w:rPr>
          <w:spacing w:val="-5"/>
        </w:rPr>
        <w:t xml:space="preserve"> </w:t>
      </w:r>
      <w:r w:rsidRPr="005C7EEA">
        <w:t>participants</w:t>
      </w:r>
      <w:r w:rsidRPr="005C7EEA">
        <w:rPr>
          <w:spacing w:val="-1"/>
        </w:rPr>
        <w:t xml:space="preserve"> </w:t>
      </w:r>
      <w:r w:rsidRPr="005C7EEA">
        <w:t>share:] Thank you</w:t>
      </w:r>
      <w:r w:rsidRPr="005C7EEA">
        <w:rPr>
          <w:spacing w:val="-3"/>
        </w:rPr>
        <w:t xml:space="preserve"> </w:t>
      </w:r>
      <w:r w:rsidRPr="005C7EEA">
        <w:t>for</w:t>
      </w:r>
      <w:r w:rsidRPr="005C7EEA">
        <w:rPr>
          <w:spacing w:val="-3"/>
        </w:rPr>
        <w:t xml:space="preserve"> </w:t>
      </w:r>
      <w:r w:rsidRPr="005C7EEA">
        <w:t>sharing</w:t>
      </w:r>
      <w:r w:rsidRPr="005C7EEA">
        <w:rPr>
          <w:spacing w:val="-1"/>
        </w:rPr>
        <w:t xml:space="preserve"> </w:t>
      </w:r>
      <w:r w:rsidRPr="005C7EEA">
        <w:t>your</w:t>
      </w:r>
      <w:r w:rsidRPr="005C7EEA">
        <w:rPr>
          <w:spacing w:val="-3"/>
        </w:rPr>
        <w:t xml:space="preserve"> </w:t>
      </w:r>
      <w:r w:rsidRPr="005C7EEA">
        <w:t>ideas</w:t>
      </w:r>
      <w:r w:rsidRPr="005C7EEA">
        <w:rPr>
          <w:spacing w:val="-1"/>
        </w:rPr>
        <w:t xml:space="preserve"> </w:t>
      </w:r>
      <w:r w:rsidRPr="005C7EEA">
        <w:t>and reflections.</w:t>
      </w:r>
    </w:p>
    <w:p w14:paraId="6896B2F8" w14:textId="77777777" w:rsidR="00704D65" w:rsidRPr="005C7EEA" w:rsidRDefault="00FD52E2" w:rsidP="00EF71C1">
      <w:pPr>
        <w:pStyle w:val="Heading3"/>
      </w:pPr>
      <w:r w:rsidRPr="00EF71C1">
        <w:t>Facilitator</w:t>
      </w:r>
      <w:r w:rsidRPr="005C7EEA">
        <w:rPr>
          <w:spacing w:val="-6"/>
        </w:rPr>
        <w:t xml:space="preserve"> </w:t>
      </w:r>
      <w:r w:rsidRPr="005C7EEA">
        <w:t>Notes</w:t>
      </w:r>
    </w:p>
    <w:p w14:paraId="785CBFFD" w14:textId="638F7BA1" w:rsidR="00704D65" w:rsidRPr="005C7EEA" w:rsidRDefault="00FD52E2" w:rsidP="007A2938">
      <w:pPr>
        <w:pStyle w:val="ListBullet"/>
      </w:pPr>
      <w:r w:rsidRPr="005C7EEA">
        <w:t xml:space="preserve">Prior to the session, prepare charts for each table. Create and label three </w:t>
      </w:r>
      <w:r w:rsidRPr="005C7EEA">
        <w:rPr>
          <w:spacing w:val="-2"/>
        </w:rPr>
        <w:t>columns:</w:t>
      </w:r>
      <w:r w:rsidRPr="005C7EEA">
        <w:rPr>
          <w:spacing w:val="-6"/>
        </w:rPr>
        <w:t xml:space="preserve"> </w:t>
      </w:r>
      <w:r w:rsidRPr="005C7EEA">
        <w:rPr>
          <w:spacing w:val="-2"/>
        </w:rPr>
        <w:t>“What</w:t>
      </w:r>
      <w:r w:rsidRPr="005C7EEA">
        <w:rPr>
          <w:spacing w:val="-7"/>
        </w:rPr>
        <w:t xml:space="preserve"> </w:t>
      </w:r>
      <w:r w:rsidRPr="005C7EEA">
        <w:rPr>
          <w:spacing w:val="-2"/>
        </w:rPr>
        <w:t>we</w:t>
      </w:r>
      <w:r w:rsidRPr="005C7EEA">
        <w:rPr>
          <w:spacing w:val="-7"/>
        </w:rPr>
        <w:t xml:space="preserve"> </w:t>
      </w:r>
      <w:r w:rsidRPr="005C7EEA">
        <w:rPr>
          <w:spacing w:val="-2"/>
        </w:rPr>
        <w:t>are</w:t>
      </w:r>
      <w:r w:rsidRPr="005C7EEA">
        <w:rPr>
          <w:spacing w:val="-7"/>
        </w:rPr>
        <w:t xml:space="preserve"> </w:t>
      </w:r>
      <w:r w:rsidRPr="005C7EEA">
        <w:rPr>
          <w:spacing w:val="-2"/>
        </w:rPr>
        <w:t>already</w:t>
      </w:r>
      <w:r w:rsidRPr="005C7EEA">
        <w:rPr>
          <w:spacing w:val="-8"/>
        </w:rPr>
        <w:t xml:space="preserve"> </w:t>
      </w:r>
      <w:r w:rsidRPr="005C7EEA">
        <w:rPr>
          <w:spacing w:val="-2"/>
        </w:rPr>
        <w:t>doing,”</w:t>
      </w:r>
      <w:r w:rsidRPr="005C7EEA">
        <w:rPr>
          <w:spacing w:val="-7"/>
        </w:rPr>
        <w:t xml:space="preserve"> </w:t>
      </w:r>
      <w:r w:rsidRPr="005C7EEA">
        <w:rPr>
          <w:spacing w:val="-2"/>
        </w:rPr>
        <w:t>“What</w:t>
      </w:r>
      <w:r w:rsidRPr="005C7EEA">
        <w:rPr>
          <w:spacing w:val="-7"/>
        </w:rPr>
        <w:t xml:space="preserve"> </w:t>
      </w:r>
      <w:r w:rsidRPr="005C7EEA">
        <w:rPr>
          <w:spacing w:val="-2"/>
        </w:rPr>
        <w:t>we</w:t>
      </w:r>
      <w:r w:rsidRPr="005C7EEA">
        <w:rPr>
          <w:spacing w:val="-7"/>
        </w:rPr>
        <w:t xml:space="preserve"> </w:t>
      </w:r>
      <w:r w:rsidRPr="005C7EEA">
        <w:rPr>
          <w:spacing w:val="-2"/>
        </w:rPr>
        <w:t>would</w:t>
      </w:r>
      <w:r w:rsidRPr="005C7EEA">
        <w:rPr>
          <w:spacing w:val="-8"/>
        </w:rPr>
        <w:t xml:space="preserve"> </w:t>
      </w:r>
      <w:r w:rsidRPr="005C7EEA">
        <w:rPr>
          <w:spacing w:val="-2"/>
        </w:rPr>
        <w:t>like</w:t>
      </w:r>
      <w:r w:rsidRPr="005C7EEA">
        <w:rPr>
          <w:spacing w:val="-7"/>
        </w:rPr>
        <w:t xml:space="preserve"> </w:t>
      </w:r>
      <w:r w:rsidRPr="005C7EEA">
        <w:rPr>
          <w:spacing w:val="-2"/>
        </w:rPr>
        <w:t>to</w:t>
      </w:r>
      <w:r w:rsidRPr="005C7EEA">
        <w:rPr>
          <w:spacing w:val="-6"/>
        </w:rPr>
        <w:t xml:space="preserve"> </w:t>
      </w:r>
      <w:r w:rsidRPr="005C7EEA">
        <w:rPr>
          <w:spacing w:val="-2"/>
        </w:rPr>
        <w:t>do</w:t>
      </w:r>
      <w:r w:rsidRPr="005C7EEA">
        <w:rPr>
          <w:spacing w:val="-6"/>
        </w:rPr>
        <w:t xml:space="preserve"> </w:t>
      </w:r>
      <w:r w:rsidRPr="005C7EEA">
        <w:rPr>
          <w:spacing w:val="-2"/>
        </w:rPr>
        <w:t>better,”</w:t>
      </w:r>
      <w:r w:rsidRPr="005C7EEA">
        <w:rPr>
          <w:spacing w:val="-7"/>
        </w:rPr>
        <w:t xml:space="preserve"> </w:t>
      </w:r>
      <w:r w:rsidRPr="005C7EEA">
        <w:rPr>
          <w:spacing w:val="-2"/>
        </w:rPr>
        <w:t xml:space="preserve">and </w:t>
      </w:r>
      <w:r w:rsidRPr="005C7EEA">
        <w:t>“Something</w:t>
      </w:r>
      <w:r w:rsidRPr="005C7EEA">
        <w:rPr>
          <w:spacing w:val="-2"/>
        </w:rPr>
        <w:t xml:space="preserve"> </w:t>
      </w:r>
      <w:r w:rsidRPr="005C7EEA">
        <w:t>new</w:t>
      </w:r>
      <w:r w:rsidRPr="005C7EEA">
        <w:rPr>
          <w:spacing w:val="-1"/>
        </w:rPr>
        <w:t xml:space="preserve"> </w:t>
      </w:r>
      <w:r w:rsidRPr="005C7EEA">
        <w:t>we</w:t>
      </w:r>
      <w:r w:rsidRPr="005C7EEA">
        <w:rPr>
          <w:spacing w:val="-1"/>
        </w:rPr>
        <w:t xml:space="preserve"> </w:t>
      </w:r>
      <w:r w:rsidRPr="005C7EEA">
        <w:t>would</w:t>
      </w:r>
      <w:r w:rsidRPr="005C7EEA">
        <w:rPr>
          <w:spacing w:val="-2"/>
        </w:rPr>
        <w:t xml:space="preserve"> </w:t>
      </w:r>
      <w:r w:rsidRPr="005C7EEA">
        <w:t>like</w:t>
      </w:r>
      <w:r w:rsidRPr="005C7EEA">
        <w:rPr>
          <w:spacing w:val="-1"/>
        </w:rPr>
        <w:t xml:space="preserve"> </w:t>
      </w:r>
      <w:r w:rsidRPr="005C7EEA">
        <w:t>to try.”</w:t>
      </w:r>
      <w:r w:rsidRPr="005C7EEA">
        <w:rPr>
          <w:spacing w:val="-1"/>
        </w:rPr>
        <w:t xml:space="preserve"> </w:t>
      </w:r>
      <w:r w:rsidRPr="005C7EEA">
        <w:t>Or</w:t>
      </w:r>
      <w:r w:rsidRPr="005C7EEA">
        <w:rPr>
          <w:spacing w:val="-2"/>
        </w:rPr>
        <w:t xml:space="preserve"> </w:t>
      </w:r>
      <w:r w:rsidRPr="005C7EEA">
        <w:t>model</w:t>
      </w:r>
      <w:r w:rsidRPr="005C7EEA">
        <w:rPr>
          <w:spacing w:val="-1"/>
        </w:rPr>
        <w:t xml:space="preserve"> </w:t>
      </w:r>
      <w:r w:rsidRPr="005C7EEA">
        <w:t>the</w:t>
      </w:r>
      <w:r w:rsidRPr="005C7EEA">
        <w:rPr>
          <w:spacing w:val="-1"/>
        </w:rPr>
        <w:t xml:space="preserve"> </w:t>
      </w:r>
      <w:r w:rsidRPr="005C7EEA">
        <w:t>process and invite the recorders at each table to make their own charts.</w:t>
      </w:r>
    </w:p>
    <w:p w14:paraId="193E3C55" w14:textId="77777777" w:rsidR="00704D65" w:rsidRPr="005C7EEA" w:rsidRDefault="00FD52E2" w:rsidP="007A2938">
      <w:pPr>
        <w:pStyle w:val="ListBullet"/>
      </w:pPr>
      <w:r w:rsidRPr="005C7EEA">
        <w:t>While</w:t>
      </w:r>
      <w:r w:rsidRPr="005C7EEA">
        <w:rPr>
          <w:spacing w:val="-4"/>
        </w:rPr>
        <w:t xml:space="preserve"> </w:t>
      </w:r>
      <w:r w:rsidRPr="005C7EEA">
        <w:t>participants</w:t>
      </w:r>
      <w:r w:rsidRPr="005C7EEA">
        <w:rPr>
          <w:spacing w:val="-3"/>
        </w:rPr>
        <w:t xml:space="preserve"> </w:t>
      </w:r>
      <w:r w:rsidRPr="005C7EEA">
        <w:t>work</w:t>
      </w:r>
      <w:r w:rsidRPr="005C7EEA">
        <w:rPr>
          <w:spacing w:val="-3"/>
        </w:rPr>
        <w:t xml:space="preserve"> </w:t>
      </w:r>
      <w:r w:rsidRPr="005C7EEA">
        <w:t>in</w:t>
      </w:r>
      <w:r w:rsidRPr="005C7EEA">
        <w:rPr>
          <w:spacing w:val="-5"/>
        </w:rPr>
        <w:t xml:space="preserve"> </w:t>
      </w:r>
      <w:r w:rsidRPr="005C7EEA">
        <w:t>small</w:t>
      </w:r>
      <w:r w:rsidRPr="005C7EEA">
        <w:rPr>
          <w:spacing w:val="-3"/>
        </w:rPr>
        <w:t xml:space="preserve"> </w:t>
      </w:r>
      <w:r w:rsidRPr="005C7EEA">
        <w:t>groups,</w:t>
      </w:r>
      <w:r w:rsidRPr="005C7EEA">
        <w:rPr>
          <w:spacing w:val="-3"/>
        </w:rPr>
        <w:t xml:space="preserve"> </w:t>
      </w:r>
      <w:r w:rsidRPr="005C7EEA">
        <w:t>move</w:t>
      </w:r>
      <w:r w:rsidRPr="005C7EEA">
        <w:rPr>
          <w:spacing w:val="-4"/>
        </w:rPr>
        <w:t xml:space="preserve"> </w:t>
      </w:r>
      <w:r w:rsidRPr="005C7EEA">
        <w:t>around</w:t>
      </w:r>
      <w:r w:rsidRPr="005C7EEA">
        <w:rPr>
          <w:spacing w:val="-5"/>
        </w:rPr>
        <w:t xml:space="preserve"> </w:t>
      </w:r>
      <w:r w:rsidRPr="005C7EEA">
        <w:t>the</w:t>
      </w:r>
      <w:r w:rsidRPr="005C7EEA">
        <w:rPr>
          <w:spacing w:val="-4"/>
        </w:rPr>
        <w:t xml:space="preserve"> </w:t>
      </w:r>
      <w:r w:rsidRPr="005C7EEA">
        <w:t>room.</w:t>
      </w:r>
      <w:r w:rsidRPr="005C7EEA">
        <w:rPr>
          <w:spacing w:val="-4"/>
        </w:rPr>
        <w:t xml:space="preserve"> </w:t>
      </w:r>
      <w:r w:rsidRPr="005C7EEA">
        <w:t>Provide support as needed.</w:t>
      </w:r>
    </w:p>
    <w:p w14:paraId="039D4041" w14:textId="25976AD4" w:rsidR="00704D65" w:rsidRPr="005C7EEA" w:rsidRDefault="00FD52E2" w:rsidP="007A2938">
      <w:pPr>
        <w:pStyle w:val="ListBullet"/>
      </w:pPr>
      <w:r w:rsidRPr="005C7EEA">
        <w:t>For</w:t>
      </w:r>
      <w:r w:rsidRPr="005C7EEA">
        <w:rPr>
          <w:spacing w:val="-10"/>
        </w:rPr>
        <w:t xml:space="preserve"> </w:t>
      </w:r>
      <w:r w:rsidRPr="005C7EEA">
        <w:t>shorter</w:t>
      </w:r>
      <w:r w:rsidRPr="005C7EEA">
        <w:rPr>
          <w:spacing w:val="-9"/>
        </w:rPr>
        <w:t xml:space="preserve"> </w:t>
      </w:r>
      <w:r w:rsidRPr="005C7EEA">
        <w:t>sessions,</w:t>
      </w:r>
      <w:r w:rsidRPr="005C7EEA">
        <w:rPr>
          <w:spacing w:val="-7"/>
        </w:rPr>
        <w:t xml:space="preserve"> </w:t>
      </w:r>
      <w:r w:rsidRPr="005C7EEA">
        <w:t>you</w:t>
      </w:r>
      <w:r w:rsidRPr="005C7EEA">
        <w:rPr>
          <w:spacing w:val="-10"/>
        </w:rPr>
        <w:t xml:space="preserve"> </w:t>
      </w:r>
      <w:r w:rsidRPr="005C7EEA">
        <w:t>might</w:t>
      </w:r>
      <w:r w:rsidRPr="005C7EEA">
        <w:rPr>
          <w:spacing w:val="-8"/>
        </w:rPr>
        <w:t xml:space="preserve"> </w:t>
      </w:r>
      <w:r w:rsidRPr="005C7EEA">
        <w:t>do</w:t>
      </w:r>
      <w:r w:rsidRPr="005C7EEA">
        <w:rPr>
          <w:spacing w:val="-7"/>
        </w:rPr>
        <w:t xml:space="preserve"> </w:t>
      </w:r>
      <w:r w:rsidRPr="005C7EEA">
        <w:t>one</w:t>
      </w:r>
      <w:r w:rsidRPr="005C7EEA">
        <w:rPr>
          <w:spacing w:val="-9"/>
        </w:rPr>
        <w:t xml:space="preserve"> </w:t>
      </w:r>
      <w:r w:rsidRPr="005C7EEA">
        <w:t>of</w:t>
      </w:r>
      <w:r w:rsidRPr="005C7EEA">
        <w:rPr>
          <w:spacing w:val="-8"/>
        </w:rPr>
        <w:t xml:space="preserve"> </w:t>
      </w:r>
      <w:r w:rsidRPr="005C7EEA">
        <w:t>the</w:t>
      </w:r>
      <w:r w:rsidRPr="005C7EEA">
        <w:rPr>
          <w:spacing w:val="-8"/>
        </w:rPr>
        <w:t xml:space="preserve"> </w:t>
      </w:r>
      <w:r w:rsidRPr="005C7EEA">
        <w:rPr>
          <w:spacing w:val="-2"/>
        </w:rPr>
        <w:t>following:</w:t>
      </w:r>
    </w:p>
    <w:p w14:paraId="42B6BA01" w14:textId="77777777" w:rsidR="00704D65" w:rsidRPr="005C7EEA" w:rsidRDefault="00FD52E2" w:rsidP="007A2938">
      <w:pPr>
        <w:pStyle w:val="ListBullet2"/>
      </w:pPr>
      <w:r w:rsidRPr="005C7EEA">
        <w:t>Invite</w:t>
      </w:r>
      <w:r w:rsidRPr="005C7EEA">
        <w:rPr>
          <w:spacing w:val="-5"/>
        </w:rPr>
        <w:t xml:space="preserve"> </w:t>
      </w:r>
      <w:r w:rsidRPr="005C7EEA">
        <w:t>participants</w:t>
      </w:r>
      <w:r w:rsidRPr="005C7EEA">
        <w:rPr>
          <w:spacing w:val="-4"/>
        </w:rPr>
        <w:t xml:space="preserve"> </w:t>
      </w:r>
      <w:r w:rsidRPr="005C7EEA">
        <w:t>to</w:t>
      </w:r>
      <w:r w:rsidRPr="005C7EEA">
        <w:rPr>
          <w:spacing w:val="-4"/>
        </w:rPr>
        <w:t xml:space="preserve"> </w:t>
      </w:r>
      <w:r w:rsidRPr="005C7EEA">
        <w:t>do</w:t>
      </w:r>
      <w:r w:rsidRPr="005C7EEA">
        <w:rPr>
          <w:spacing w:val="-4"/>
        </w:rPr>
        <w:t xml:space="preserve"> </w:t>
      </w:r>
      <w:r w:rsidRPr="005C7EEA">
        <w:t>this</w:t>
      </w:r>
      <w:r w:rsidRPr="005C7EEA">
        <w:rPr>
          <w:spacing w:val="-4"/>
        </w:rPr>
        <w:t xml:space="preserve"> </w:t>
      </w:r>
      <w:r w:rsidRPr="005C7EEA">
        <w:t>activity</w:t>
      </w:r>
      <w:r w:rsidRPr="005C7EEA">
        <w:rPr>
          <w:spacing w:val="-6"/>
        </w:rPr>
        <w:t xml:space="preserve"> </w:t>
      </w:r>
      <w:r w:rsidRPr="005C7EEA">
        <w:t>independently,</w:t>
      </w:r>
      <w:r w:rsidRPr="005C7EEA">
        <w:rPr>
          <w:spacing w:val="-4"/>
        </w:rPr>
        <w:t xml:space="preserve"> </w:t>
      </w:r>
      <w:r w:rsidRPr="005C7EEA">
        <w:t>with</w:t>
      </w:r>
      <w:r w:rsidRPr="005C7EEA">
        <w:rPr>
          <w:spacing w:val="-6"/>
        </w:rPr>
        <w:t xml:space="preserve"> </w:t>
      </w:r>
      <w:r w:rsidRPr="005C7EEA">
        <w:t>or without sharing at their tables.</w:t>
      </w:r>
    </w:p>
    <w:p w14:paraId="770AA1A2" w14:textId="77777777" w:rsidR="00704D65" w:rsidRPr="005C7EEA" w:rsidRDefault="00FD52E2" w:rsidP="006E4862">
      <w:pPr>
        <w:pStyle w:val="ListBullet2"/>
      </w:pPr>
      <w:r w:rsidRPr="005C7EEA">
        <w:t>Invite participants to do this activity with their tables. Consider inviting</w:t>
      </w:r>
      <w:r w:rsidRPr="005C7EEA">
        <w:rPr>
          <w:spacing w:val="-12"/>
        </w:rPr>
        <w:t xml:space="preserve"> </w:t>
      </w:r>
      <w:r w:rsidRPr="005C7EEA">
        <w:t>tables</w:t>
      </w:r>
      <w:r w:rsidRPr="005C7EEA">
        <w:rPr>
          <w:spacing w:val="-11"/>
        </w:rPr>
        <w:t xml:space="preserve"> </w:t>
      </w:r>
      <w:r w:rsidRPr="005C7EEA">
        <w:t>to</w:t>
      </w:r>
      <w:r w:rsidRPr="005C7EEA">
        <w:rPr>
          <w:spacing w:val="-11"/>
        </w:rPr>
        <w:t xml:space="preserve"> </w:t>
      </w:r>
      <w:r w:rsidRPr="005C7EEA">
        <w:t>post</w:t>
      </w:r>
      <w:r w:rsidRPr="005C7EEA">
        <w:rPr>
          <w:spacing w:val="-12"/>
        </w:rPr>
        <w:t xml:space="preserve"> </w:t>
      </w:r>
      <w:r w:rsidRPr="005C7EEA">
        <w:t>their</w:t>
      </w:r>
      <w:r w:rsidRPr="005C7EEA">
        <w:rPr>
          <w:spacing w:val="-11"/>
        </w:rPr>
        <w:t xml:space="preserve"> </w:t>
      </w:r>
      <w:r w:rsidRPr="005C7EEA">
        <w:t>charts</w:t>
      </w:r>
      <w:r w:rsidRPr="005C7EEA">
        <w:rPr>
          <w:spacing w:val="-11"/>
        </w:rPr>
        <w:t xml:space="preserve"> </w:t>
      </w:r>
      <w:r w:rsidRPr="005C7EEA">
        <w:t>instead</w:t>
      </w:r>
      <w:r w:rsidRPr="005C7EEA">
        <w:rPr>
          <w:spacing w:val="-12"/>
        </w:rPr>
        <w:t xml:space="preserve"> </w:t>
      </w:r>
      <w:r w:rsidRPr="005C7EEA">
        <w:t>of</w:t>
      </w:r>
      <w:r w:rsidRPr="005C7EEA">
        <w:rPr>
          <w:spacing w:val="-11"/>
        </w:rPr>
        <w:t xml:space="preserve"> </w:t>
      </w:r>
      <w:r w:rsidRPr="005C7EEA">
        <w:t>sharing</w:t>
      </w:r>
      <w:r w:rsidRPr="005C7EEA">
        <w:rPr>
          <w:spacing w:val="-11"/>
        </w:rPr>
        <w:t xml:space="preserve"> </w:t>
      </w:r>
      <w:r w:rsidRPr="005C7EEA">
        <w:t>highlights</w:t>
      </w:r>
      <w:r w:rsidRPr="005C7EEA">
        <w:rPr>
          <w:spacing w:val="-12"/>
        </w:rPr>
        <w:t xml:space="preserve"> </w:t>
      </w:r>
      <w:r w:rsidRPr="005C7EEA">
        <w:t>with the larger group.</w:t>
      </w:r>
    </w:p>
    <w:p w14:paraId="7086F12D" w14:textId="3422F109" w:rsidR="00704D65" w:rsidRPr="005C7EEA" w:rsidRDefault="00136DA9" w:rsidP="0065122C">
      <w:pPr>
        <w:pStyle w:val="Heading2"/>
      </w:pPr>
      <w:r>
        <w:lastRenderedPageBreak/>
        <w:t>SLIDE</w:t>
      </w:r>
      <w:r w:rsidR="00836FED" w:rsidRPr="005C7EEA">
        <w:t xml:space="preserve"> 3</w:t>
      </w:r>
      <w:r w:rsidR="006B19F0">
        <w:t>6</w:t>
      </w:r>
      <w:r w:rsidR="00B74729">
        <w:t>: Explore: Playful Activities to Support Spatial Thinking</w:t>
      </w:r>
    </w:p>
    <w:p w14:paraId="1BAA2A08" w14:textId="699654A0"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47396287" wp14:editId="483E5A2A">
            <wp:extent cx="3251200" cy="1828800"/>
            <wp:effectExtent l="19050" t="19050" r="25400" b="19050"/>
            <wp:docPr id="2016432494"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32494" name="Picture 39">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A89029" w14:textId="763E96D8" w:rsidR="00836FED" w:rsidRPr="0065122C" w:rsidRDefault="00FD52E2" w:rsidP="0065122C">
      <w:pPr>
        <w:pStyle w:val="Heading3"/>
      </w:pPr>
      <w:r w:rsidRPr="005C7EEA">
        <w:t>Time</w:t>
      </w:r>
    </w:p>
    <w:p w14:paraId="6A1B3F3C" w14:textId="584809B0" w:rsidR="00704D65" w:rsidRPr="005C7EEA" w:rsidRDefault="00FD52E2" w:rsidP="0065122C">
      <w:pPr>
        <w:pStyle w:val="BodyText"/>
      </w:pPr>
      <w:r w:rsidRPr="005C7EEA">
        <w:t>5–10 minutes</w:t>
      </w:r>
    </w:p>
    <w:p w14:paraId="114D5F05" w14:textId="0125AE35" w:rsidR="00836FED" w:rsidRPr="005C7EEA" w:rsidRDefault="00FD52E2" w:rsidP="0065122C">
      <w:pPr>
        <w:pStyle w:val="Heading3"/>
      </w:pPr>
      <w:r w:rsidRPr="0065122C">
        <w:t>Materials</w:t>
      </w:r>
    </w:p>
    <w:p w14:paraId="2DFC6B46" w14:textId="373ACB9B" w:rsidR="00836FED" w:rsidRPr="005C7EEA" w:rsidRDefault="00836FED" w:rsidP="0065122C">
      <w:pPr>
        <w:pStyle w:val="BodyText"/>
        <w:rPr>
          <w:color w:val="222222"/>
        </w:rPr>
      </w:pPr>
      <w:r w:rsidRPr="005C7EEA">
        <w:t>“</w:t>
      </w:r>
      <w:r w:rsidRPr="0071086F">
        <w:t>Object Hide and Seek</w:t>
      </w:r>
      <w:r w:rsidRPr="005C7EEA">
        <w:t>” activity</w:t>
      </w:r>
      <w:r w:rsidRPr="005C7EEA">
        <w:rPr>
          <w:color w:val="222222"/>
        </w:rPr>
        <w:t xml:space="preserve">, chart paper, markers </w:t>
      </w:r>
    </w:p>
    <w:p w14:paraId="3255C1D5" w14:textId="0F78F284" w:rsidR="00704D65" w:rsidRPr="005C7EEA" w:rsidRDefault="00FD52E2" w:rsidP="0065122C">
      <w:pPr>
        <w:pStyle w:val="Heading3"/>
      </w:pPr>
      <w:r w:rsidRPr="0065122C">
        <w:t>Talking</w:t>
      </w:r>
      <w:r w:rsidRPr="005C7EEA">
        <w:t xml:space="preserve"> Points</w:t>
      </w:r>
    </w:p>
    <w:p w14:paraId="1EF9C479" w14:textId="0C64CC85" w:rsidR="00704D65" w:rsidRPr="005C7EEA" w:rsidRDefault="00FD52E2" w:rsidP="007A2938">
      <w:pPr>
        <w:pStyle w:val="ListBullet"/>
      </w:pPr>
      <w:r w:rsidRPr="005C7EEA">
        <w:t>We</w:t>
      </w:r>
      <w:r w:rsidRPr="005C7EEA">
        <w:rPr>
          <w:spacing w:val="-6"/>
        </w:rPr>
        <w:t xml:space="preserve"> </w:t>
      </w:r>
      <w:r w:rsidRPr="005C7EEA">
        <w:t>can</w:t>
      </w:r>
      <w:r w:rsidRPr="005C7EEA">
        <w:rPr>
          <w:spacing w:val="-3"/>
        </w:rPr>
        <w:t xml:space="preserve"> </w:t>
      </w:r>
      <w:r w:rsidRPr="005C7EEA">
        <w:t>support</w:t>
      </w:r>
      <w:r w:rsidRPr="005C7EEA">
        <w:rPr>
          <w:spacing w:val="-3"/>
        </w:rPr>
        <w:t xml:space="preserve"> </w:t>
      </w:r>
      <w:r w:rsidRPr="005C7EEA">
        <w:t>children’s</w:t>
      </w:r>
      <w:r w:rsidRPr="005C7EEA">
        <w:rPr>
          <w:spacing w:val="-3"/>
        </w:rPr>
        <w:t xml:space="preserve"> </w:t>
      </w:r>
      <w:r w:rsidRPr="005C7EEA">
        <w:t>spatial thinking</w:t>
      </w:r>
      <w:r w:rsidRPr="005C7EEA">
        <w:rPr>
          <w:spacing w:val="-3"/>
        </w:rPr>
        <w:t xml:space="preserve"> </w:t>
      </w:r>
      <w:r w:rsidRPr="005C7EEA">
        <w:t>by</w:t>
      </w:r>
      <w:r w:rsidRPr="005C7EEA">
        <w:rPr>
          <w:spacing w:val="-4"/>
        </w:rPr>
        <w:t xml:space="preserve"> </w:t>
      </w:r>
      <w:r w:rsidRPr="005C7EEA">
        <w:t>using</w:t>
      </w:r>
      <w:r w:rsidRPr="005C7EEA">
        <w:rPr>
          <w:spacing w:val="-3"/>
        </w:rPr>
        <w:t xml:space="preserve"> </w:t>
      </w:r>
      <w:r w:rsidRPr="005C7EEA">
        <w:t>the</w:t>
      </w:r>
      <w:r w:rsidRPr="005C7EEA">
        <w:rPr>
          <w:spacing w:val="-3"/>
        </w:rPr>
        <w:t xml:space="preserve"> </w:t>
      </w:r>
      <w:r w:rsidRPr="005C7EEA">
        <w:t>M</w:t>
      </w:r>
      <w:r w:rsidR="00DE107D" w:rsidRPr="00E37809">
        <w:rPr>
          <w:vertAlign w:val="superscript"/>
        </w:rPr>
        <w:t>5</w:t>
      </w:r>
      <w:r w:rsidRPr="005C7EEA">
        <w:rPr>
          <w:spacing w:val="7"/>
          <w:position w:val="6"/>
          <w:sz w:val="14"/>
        </w:rPr>
        <w:t xml:space="preserve"> </w:t>
      </w:r>
      <w:r w:rsidRPr="005C7EEA">
        <w:t>Early</w:t>
      </w:r>
      <w:r w:rsidRPr="005C7EEA">
        <w:rPr>
          <w:spacing w:val="-4"/>
        </w:rPr>
        <w:t xml:space="preserve"> </w:t>
      </w:r>
      <w:r w:rsidRPr="005C7EEA">
        <w:t>Math</w:t>
      </w:r>
      <w:r w:rsidRPr="005C7EEA">
        <w:rPr>
          <w:spacing w:val="-3"/>
        </w:rPr>
        <w:t xml:space="preserve"> </w:t>
      </w:r>
      <w:r w:rsidRPr="005C7EEA">
        <w:t>Approach.</w:t>
      </w:r>
    </w:p>
    <w:p w14:paraId="6EF3235B" w14:textId="4B6A6EB5" w:rsidR="00704D65" w:rsidRPr="005C7EEA" w:rsidRDefault="00092D35" w:rsidP="007A2938">
      <w:pPr>
        <w:pStyle w:val="ListBullet"/>
      </w:pPr>
      <w:r w:rsidRPr="005C7EEA">
        <w:t>The M</w:t>
      </w:r>
      <w:r w:rsidR="00DE107D" w:rsidRPr="00E37809">
        <w:rPr>
          <w:vertAlign w:val="superscript"/>
        </w:rPr>
        <w:t>5</w:t>
      </w:r>
      <w:r w:rsidRPr="005C7EEA">
        <w:t xml:space="preserve"> approach can be used in the context of </w:t>
      </w:r>
      <w:r w:rsidR="00FD52E2" w:rsidRPr="005C7EEA">
        <w:rPr>
          <w:spacing w:val="-12"/>
        </w:rPr>
        <w:t xml:space="preserve"> </w:t>
      </w:r>
      <w:r w:rsidR="00FD52E2" w:rsidRPr="005C7EEA">
        <w:t>activities</w:t>
      </w:r>
      <w:r w:rsidR="00FD52E2" w:rsidRPr="005C7EEA">
        <w:rPr>
          <w:spacing w:val="-11"/>
        </w:rPr>
        <w:t xml:space="preserve"> </w:t>
      </w:r>
      <w:r w:rsidR="00FD52E2" w:rsidRPr="005C7EEA">
        <w:t>that</w:t>
      </w:r>
      <w:r w:rsidR="00FD52E2" w:rsidRPr="005C7EEA">
        <w:rPr>
          <w:spacing w:val="-11"/>
        </w:rPr>
        <w:t xml:space="preserve"> </w:t>
      </w:r>
      <w:r w:rsidR="00FD52E2" w:rsidRPr="005C7EEA">
        <w:t>encourage</w:t>
      </w:r>
      <w:r w:rsidR="00FD52E2" w:rsidRPr="005C7EEA">
        <w:rPr>
          <w:spacing w:val="-12"/>
        </w:rPr>
        <w:t xml:space="preserve"> </w:t>
      </w:r>
      <w:r w:rsidR="00FD52E2" w:rsidRPr="005C7EEA">
        <w:t>children</w:t>
      </w:r>
      <w:r w:rsidR="00FD52E2" w:rsidRPr="005C7EEA">
        <w:rPr>
          <w:spacing w:val="-11"/>
        </w:rPr>
        <w:t xml:space="preserve"> </w:t>
      </w:r>
      <w:r w:rsidR="00FD52E2" w:rsidRPr="005C7EEA">
        <w:t>to</w:t>
      </w:r>
      <w:r w:rsidR="00FD52E2" w:rsidRPr="005C7EEA">
        <w:rPr>
          <w:spacing w:val="-11"/>
        </w:rPr>
        <w:t xml:space="preserve"> </w:t>
      </w:r>
      <w:r w:rsidR="00FD52E2" w:rsidRPr="005C7EEA">
        <w:t>use</w:t>
      </w:r>
      <w:r w:rsidR="00FD52E2" w:rsidRPr="005C7EEA">
        <w:rPr>
          <w:spacing w:val="-12"/>
        </w:rPr>
        <w:t xml:space="preserve"> </w:t>
      </w:r>
      <w:r w:rsidR="00FD52E2" w:rsidRPr="005C7EEA">
        <w:t>and</w:t>
      </w:r>
      <w:r w:rsidR="00FD52E2" w:rsidRPr="005C7EEA">
        <w:rPr>
          <w:spacing w:val="-11"/>
        </w:rPr>
        <w:t xml:space="preserve"> </w:t>
      </w:r>
      <w:r w:rsidR="00FD52E2" w:rsidRPr="005C7EEA">
        <w:t>build</w:t>
      </w:r>
      <w:r w:rsidR="00FD52E2" w:rsidRPr="005C7EEA">
        <w:rPr>
          <w:spacing w:val="-11"/>
        </w:rPr>
        <w:t xml:space="preserve"> </w:t>
      </w:r>
      <w:r w:rsidR="00FD52E2" w:rsidRPr="005C7EEA">
        <w:t>their</w:t>
      </w:r>
      <w:r w:rsidR="00FD52E2" w:rsidRPr="005C7EEA">
        <w:rPr>
          <w:spacing w:val="-11"/>
        </w:rPr>
        <w:t xml:space="preserve"> </w:t>
      </w:r>
      <w:r w:rsidR="00FD52E2" w:rsidRPr="005C7EEA">
        <w:t>spatial thinking skills.</w:t>
      </w:r>
    </w:p>
    <w:p w14:paraId="00A04C41" w14:textId="77777777" w:rsidR="00704D65" w:rsidRPr="005C7EEA" w:rsidRDefault="00FD52E2" w:rsidP="007A2938">
      <w:pPr>
        <w:pStyle w:val="ListBullet"/>
      </w:pPr>
      <w:r w:rsidRPr="005C7EEA">
        <w:t>Let’s</w:t>
      </w:r>
      <w:r w:rsidRPr="005C7EEA">
        <w:rPr>
          <w:spacing w:val="-3"/>
        </w:rPr>
        <w:t xml:space="preserve"> </w:t>
      </w:r>
      <w:r w:rsidRPr="005C7EEA">
        <w:t>try a playful</w:t>
      </w:r>
      <w:r w:rsidRPr="005C7EEA">
        <w:rPr>
          <w:spacing w:val="-1"/>
        </w:rPr>
        <w:t xml:space="preserve"> </w:t>
      </w:r>
      <w:r w:rsidRPr="005C7EEA">
        <w:t>activity that can help children develop spatial thinking.</w:t>
      </w:r>
    </w:p>
    <w:p w14:paraId="209A0633" w14:textId="77777777" w:rsidR="00704D65" w:rsidRPr="005C7EEA" w:rsidRDefault="00FD52E2" w:rsidP="007A2938">
      <w:pPr>
        <w:pStyle w:val="ListBullet"/>
      </w:pPr>
      <w:r w:rsidRPr="005C7EEA">
        <w:t>Take</w:t>
      </w:r>
      <w:r w:rsidRPr="005C7EEA">
        <w:rPr>
          <w:spacing w:val="-3"/>
        </w:rPr>
        <w:t xml:space="preserve"> </w:t>
      </w:r>
      <w:r w:rsidRPr="005C7EEA">
        <w:t>out</w:t>
      </w:r>
      <w:r w:rsidRPr="005C7EEA">
        <w:rPr>
          <w:spacing w:val="-4"/>
        </w:rPr>
        <w:t xml:space="preserve"> </w:t>
      </w:r>
      <w:r w:rsidRPr="005C7EEA">
        <w:t>and</w:t>
      </w:r>
      <w:r w:rsidRPr="005C7EEA">
        <w:rPr>
          <w:spacing w:val="-3"/>
        </w:rPr>
        <w:t xml:space="preserve"> </w:t>
      </w:r>
      <w:r w:rsidRPr="005C7EEA">
        <w:t>read</w:t>
      </w:r>
      <w:r w:rsidRPr="005C7EEA">
        <w:rPr>
          <w:spacing w:val="-4"/>
        </w:rPr>
        <w:t xml:space="preserve"> </w:t>
      </w:r>
      <w:r w:rsidRPr="005C7EEA">
        <w:t>the</w:t>
      </w:r>
      <w:r w:rsidRPr="005C7EEA">
        <w:rPr>
          <w:spacing w:val="-3"/>
        </w:rPr>
        <w:t xml:space="preserve"> </w:t>
      </w:r>
      <w:r w:rsidRPr="005C7EEA">
        <w:t>“</w:t>
      </w:r>
      <w:r w:rsidRPr="0071086F">
        <w:t>Object Hide and Seek</w:t>
      </w:r>
      <w:r w:rsidRPr="005C7EEA">
        <w:t>” activity.</w:t>
      </w:r>
    </w:p>
    <w:p w14:paraId="4FEC88ED" w14:textId="7BFDA7DC" w:rsidR="00704D65" w:rsidRPr="005C7EEA" w:rsidRDefault="00FD52E2" w:rsidP="007A2938">
      <w:pPr>
        <w:pStyle w:val="ListBullet"/>
      </w:pPr>
      <w:r w:rsidRPr="005C7EEA">
        <w:t>This</w:t>
      </w:r>
      <w:r w:rsidRPr="005C7EEA">
        <w:rPr>
          <w:spacing w:val="-12"/>
        </w:rPr>
        <w:t xml:space="preserve"> </w:t>
      </w:r>
      <w:r w:rsidRPr="005C7EEA">
        <w:t>handout</w:t>
      </w:r>
      <w:r w:rsidRPr="005C7EEA">
        <w:rPr>
          <w:spacing w:val="-11"/>
        </w:rPr>
        <w:t xml:space="preserve"> </w:t>
      </w:r>
      <w:r w:rsidRPr="005C7EEA">
        <w:t>includes</w:t>
      </w:r>
      <w:r w:rsidRPr="005C7EEA">
        <w:rPr>
          <w:spacing w:val="-11"/>
        </w:rPr>
        <w:t xml:space="preserve"> </w:t>
      </w:r>
      <w:r w:rsidRPr="005C7EEA">
        <w:t>instructions</w:t>
      </w:r>
      <w:r w:rsidRPr="005C7EEA">
        <w:rPr>
          <w:spacing w:val="-12"/>
        </w:rPr>
        <w:t xml:space="preserve"> </w:t>
      </w:r>
      <w:r w:rsidRPr="005C7EEA">
        <w:t>for</w:t>
      </w:r>
      <w:r w:rsidRPr="005C7EEA">
        <w:rPr>
          <w:spacing w:val="-11"/>
        </w:rPr>
        <w:t xml:space="preserve"> </w:t>
      </w:r>
      <w:r w:rsidRPr="005C7EEA">
        <w:t>setting</w:t>
      </w:r>
      <w:r w:rsidRPr="005C7EEA">
        <w:rPr>
          <w:spacing w:val="-11"/>
        </w:rPr>
        <w:t xml:space="preserve"> </w:t>
      </w:r>
      <w:r w:rsidRPr="005C7EEA">
        <w:t>up</w:t>
      </w:r>
      <w:r w:rsidRPr="005C7EEA">
        <w:rPr>
          <w:spacing w:val="-12"/>
        </w:rPr>
        <w:t xml:space="preserve"> </w:t>
      </w:r>
      <w:r w:rsidRPr="005C7EEA">
        <w:t>the</w:t>
      </w:r>
      <w:r w:rsidRPr="005C7EEA">
        <w:rPr>
          <w:spacing w:val="-11"/>
        </w:rPr>
        <w:t xml:space="preserve"> </w:t>
      </w:r>
      <w:r w:rsidRPr="005C7EEA">
        <w:t>activity,</w:t>
      </w:r>
      <w:r w:rsidRPr="005C7EEA">
        <w:rPr>
          <w:spacing w:val="-11"/>
        </w:rPr>
        <w:t xml:space="preserve"> </w:t>
      </w:r>
      <w:r w:rsidRPr="005C7EEA">
        <w:t>ideas</w:t>
      </w:r>
      <w:r w:rsidRPr="005C7EEA">
        <w:rPr>
          <w:spacing w:val="-12"/>
        </w:rPr>
        <w:t xml:space="preserve"> </w:t>
      </w:r>
      <w:r w:rsidRPr="005C7EEA">
        <w:t>on</w:t>
      </w:r>
      <w:r w:rsidRPr="005C7EEA">
        <w:rPr>
          <w:spacing w:val="-11"/>
        </w:rPr>
        <w:t xml:space="preserve"> </w:t>
      </w:r>
      <w:r w:rsidRPr="005C7EEA">
        <w:t>how</w:t>
      </w:r>
      <w:r w:rsidRPr="005C7EEA">
        <w:rPr>
          <w:spacing w:val="-11"/>
        </w:rPr>
        <w:t xml:space="preserve"> </w:t>
      </w:r>
      <w:r w:rsidRPr="005C7EEA">
        <w:t>to support children’s learning using the M</w:t>
      </w:r>
      <w:r w:rsidR="00DE107D" w:rsidRPr="00E37809">
        <w:rPr>
          <w:vertAlign w:val="superscript"/>
        </w:rPr>
        <w:t>5</w:t>
      </w:r>
      <w:r w:rsidRPr="005C7EEA">
        <w:rPr>
          <w:position w:val="6"/>
          <w:sz w:val="14"/>
        </w:rPr>
        <w:t xml:space="preserve"> </w:t>
      </w:r>
      <w:r w:rsidRPr="005C7EEA">
        <w:t>Early</w:t>
      </w:r>
      <w:r w:rsidRPr="005C7EEA">
        <w:rPr>
          <w:spacing w:val="-1"/>
        </w:rPr>
        <w:t xml:space="preserve"> </w:t>
      </w:r>
      <w:r w:rsidRPr="005C7EEA">
        <w:t>Math</w:t>
      </w:r>
      <w:r w:rsidRPr="005C7EEA">
        <w:rPr>
          <w:spacing w:val="-1"/>
        </w:rPr>
        <w:t xml:space="preserve"> </w:t>
      </w:r>
      <w:r w:rsidRPr="005C7EEA">
        <w:t>Approach, and</w:t>
      </w:r>
      <w:r w:rsidRPr="005C7EEA">
        <w:rPr>
          <w:spacing w:val="-1"/>
        </w:rPr>
        <w:t xml:space="preserve"> </w:t>
      </w:r>
      <w:r w:rsidRPr="005C7EEA">
        <w:t>“Spatial Language Cards” to support children’s learning as needed.</w:t>
      </w:r>
    </w:p>
    <w:p w14:paraId="649B2235" w14:textId="2CA0B733" w:rsidR="003F70BF" w:rsidRPr="005C7EEA" w:rsidRDefault="00FD52E2" w:rsidP="007A2938">
      <w:pPr>
        <w:pStyle w:val="ListBullet"/>
      </w:pPr>
      <w:r w:rsidRPr="005C7EEA">
        <w:t>With</w:t>
      </w:r>
      <w:r w:rsidRPr="005C7EEA">
        <w:rPr>
          <w:spacing w:val="-12"/>
        </w:rPr>
        <w:t xml:space="preserve"> </w:t>
      </w:r>
      <w:r w:rsidRPr="005C7EEA">
        <w:t>a</w:t>
      </w:r>
      <w:r w:rsidRPr="005C7EEA">
        <w:rPr>
          <w:spacing w:val="-11"/>
        </w:rPr>
        <w:t xml:space="preserve"> </w:t>
      </w:r>
      <w:r w:rsidRPr="005C7EEA">
        <w:t>partner,</w:t>
      </w:r>
      <w:r w:rsidRPr="005C7EEA">
        <w:rPr>
          <w:spacing w:val="-11"/>
        </w:rPr>
        <w:t xml:space="preserve"> </w:t>
      </w:r>
      <w:r w:rsidRPr="005C7EEA">
        <w:t>review</w:t>
      </w:r>
      <w:r w:rsidRPr="005C7EEA">
        <w:rPr>
          <w:spacing w:val="-12"/>
        </w:rPr>
        <w:t xml:space="preserve"> </w:t>
      </w:r>
      <w:r w:rsidRPr="005C7EEA">
        <w:t>the</w:t>
      </w:r>
      <w:r w:rsidRPr="005C7EEA">
        <w:rPr>
          <w:spacing w:val="-11"/>
        </w:rPr>
        <w:t xml:space="preserve"> </w:t>
      </w:r>
      <w:r w:rsidRPr="005C7EEA">
        <w:t>handout.</w:t>
      </w:r>
      <w:r w:rsidRPr="005C7EEA">
        <w:rPr>
          <w:spacing w:val="-11"/>
        </w:rPr>
        <w:t xml:space="preserve"> </w:t>
      </w:r>
      <w:r w:rsidRPr="005C7EEA">
        <w:t>Then,</w:t>
      </w:r>
      <w:r w:rsidRPr="005C7EEA">
        <w:rPr>
          <w:spacing w:val="-12"/>
        </w:rPr>
        <w:t xml:space="preserve"> </w:t>
      </w:r>
      <w:r w:rsidRPr="005C7EEA">
        <w:t>discuss</w:t>
      </w:r>
      <w:r w:rsidRPr="005C7EEA">
        <w:rPr>
          <w:spacing w:val="-11"/>
        </w:rPr>
        <w:t xml:space="preserve"> </w:t>
      </w:r>
      <w:r w:rsidRPr="005C7EEA">
        <w:t>how</w:t>
      </w:r>
      <w:r w:rsidRPr="005C7EEA">
        <w:rPr>
          <w:spacing w:val="-11"/>
        </w:rPr>
        <w:t xml:space="preserve"> </w:t>
      </w:r>
      <w:r w:rsidRPr="005C7EEA">
        <w:t>you</w:t>
      </w:r>
      <w:r w:rsidRPr="005C7EEA">
        <w:rPr>
          <w:spacing w:val="-12"/>
        </w:rPr>
        <w:t xml:space="preserve"> </w:t>
      </w:r>
      <w:r w:rsidRPr="005C7EEA">
        <w:t>might</w:t>
      </w:r>
      <w:r w:rsidRPr="005C7EEA">
        <w:rPr>
          <w:spacing w:val="-11"/>
        </w:rPr>
        <w:t xml:space="preserve"> </w:t>
      </w:r>
      <w:r w:rsidRPr="005C7EEA">
        <w:t>use</w:t>
      </w:r>
      <w:r w:rsidRPr="005C7EEA">
        <w:rPr>
          <w:spacing w:val="-11"/>
        </w:rPr>
        <w:t xml:space="preserve"> </w:t>
      </w:r>
      <w:r w:rsidRPr="005C7EEA">
        <w:t>this activity in your settings. Consider the following questions:</w:t>
      </w:r>
    </w:p>
    <w:p w14:paraId="284B6147" w14:textId="77777777" w:rsidR="003F70BF" w:rsidRPr="005C7EEA" w:rsidRDefault="00FD52E2" w:rsidP="007A2938">
      <w:pPr>
        <w:pStyle w:val="ListBullet2"/>
      </w:pPr>
      <w:r w:rsidRPr="005C7EEA">
        <w:t>Think</w:t>
      </w:r>
      <w:r w:rsidRPr="005C7EEA">
        <w:rPr>
          <w:spacing w:val="-14"/>
        </w:rPr>
        <w:t xml:space="preserve"> </w:t>
      </w:r>
      <w:r w:rsidRPr="005C7EEA">
        <w:t>about</w:t>
      </w:r>
      <w:r w:rsidRPr="005C7EEA">
        <w:rPr>
          <w:spacing w:val="-11"/>
        </w:rPr>
        <w:t xml:space="preserve"> </w:t>
      </w:r>
      <w:r w:rsidRPr="005C7EEA">
        <w:t>the</w:t>
      </w:r>
      <w:r w:rsidRPr="005C7EEA">
        <w:rPr>
          <w:spacing w:val="-11"/>
        </w:rPr>
        <w:t xml:space="preserve"> </w:t>
      </w:r>
      <w:r w:rsidRPr="005C7EEA">
        <w:t>children</w:t>
      </w:r>
      <w:r w:rsidRPr="005C7EEA">
        <w:rPr>
          <w:spacing w:val="-12"/>
        </w:rPr>
        <w:t xml:space="preserve"> </w:t>
      </w:r>
      <w:r w:rsidRPr="005C7EEA">
        <w:t>in</w:t>
      </w:r>
      <w:r w:rsidRPr="005C7EEA">
        <w:rPr>
          <w:spacing w:val="-11"/>
        </w:rPr>
        <w:t xml:space="preserve"> </w:t>
      </w:r>
      <w:r w:rsidRPr="005C7EEA">
        <w:t>your</w:t>
      </w:r>
      <w:r w:rsidRPr="005C7EEA">
        <w:rPr>
          <w:spacing w:val="-11"/>
        </w:rPr>
        <w:t xml:space="preserve"> </w:t>
      </w:r>
      <w:r w:rsidRPr="005C7EEA">
        <w:t>setting.</w:t>
      </w:r>
      <w:r w:rsidRPr="005C7EEA">
        <w:rPr>
          <w:spacing w:val="-12"/>
        </w:rPr>
        <w:t xml:space="preserve"> </w:t>
      </w:r>
      <w:r w:rsidRPr="005C7EEA">
        <w:t>In</w:t>
      </w:r>
      <w:r w:rsidRPr="005C7EEA">
        <w:rPr>
          <w:spacing w:val="-11"/>
        </w:rPr>
        <w:t xml:space="preserve"> </w:t>
      </w:r>
      <w:r w:rsidRPr="005C7EEA">
        <w:t>what</w:t>
      </w:r>
      <w:r w:rsidRPr="005C7EEA">
        <w:rPr>
          <w:spacing w:val="-11"/>
        </w:rPr>
        <w:t xml:space="preserve"> </w:t>
      </w:r>
      <w:r w:rsidRPr="005C7EEA">
        <w:t>ways</w:t>
      </w:r>
      <w:r w:rsidRPr="005C7EEA">
        <w:rPr>
          <w:spacing w:val="-11"/>
        </w:rPr>
        <w:t xml:space="preserve"> </w:t>
      </w:r>
      <w:r w:rsidRPr="005C7EEA">
        <w:t>might</w:t>
      </w:r>
      <w:r w:rsidRPr="005C7EEA">
        <w:rPr>
          <w:spacing w:val="-11"/>
        </w:rPr>
        <w:t xml:space="preserve"> </w:t>
      </w:r>
      <w:r w:rsidRPr="005C7EEA">
        <w:t>you</w:t>
      </w:r>
      <w:r w:rsidRPr="005C7EEA">
        <w:rPr>
          <w:spacing w:val="-11"/>
        </w:rPr>
        <w:t xml:space="preserve"> </w:t>
      </w:r>
      <w:r w:rsidRPr="005C7EEA">
        <w:rPr>
          <w:spacing w:val="-2"/>
        </w:rPr>
        <w:t>modify</w:t>
      </w:r>
      <w:r w:rsidR="00AC7035" w:rsidRPr="005C7EEA">
        <w:rPr>
          <w:spacing w:val="-2"/>
        </w:rPr>
        <w:t xml:space="preserve"> </w:t>
      </w:r>
      <w:r w:rsidRPr="005C7EEA">
        <w:rPr>
          <w:spacing w:val="-2"/>
        </w:rPr>
        <w:t>this activity</w:t>
      </w:r>
      <w:r w:rsidRPr="005C7EEA">
        <w:rPr>
          <w:spacing w:val="-4"/>
        </w:rPr>
        <w:t xml:space="preserve"> </w:t>
      </w:r>
      <w:r w:rsidRPr="005C7EEA">
        <w:rPr>
          <w:spacing w:val="-2"/>
        </w:rPr>
        <w:t>to respond</w:t>
      </w:r>
      <w:r w:rsidRPr="005C7EEA">
        <w:rPr>
          <w:spacing w:val="-4"/>
        </w:rPr>
        <w:t xml:space="preserve"> </w:t>
      </w:r>
      <w:r w:rsidRPr="005C7EEA">
        <w:rPr>
          <w:spacing w:val="-2"/>
        </w:rPr>
        <w:t>to children’s</w:t>
      </w:r>
      <w:r w:rsidRPr="005C7EEA">
        <w:rPr>
          <w:spacing w:val="-4"/>
        </w:rPr>
        <w:t xml:space="preserve"> </w:t>
      </w:r>
      <w:r w:rsidRPr="005C7EEA">
        <w:rPr>
          <w:spacing w:val="-2"/>
        </w:rPr>
        <w:t xml:space="preserve">interests, languages, cultures and </w:t>
      </w:r>
      <w:r w:rsidRPr="005C7EEA">
        <w:t>lived experiences, abilities, and emerging skills and knowledge?</w:t>
      </w:r>
    </w:p>
    <w:p w14:paraId="56DE37F9" w14:textId="6D95D64E" w:rsidR="00704D65" w:rsidRPr="005C7EEA" w:rsidRDefault="00FD52E2" w:rsidP="005F3F65">
      <w:pPr>
        <w:pStyle w:val="ListBullet2"/>
      </w:pPr>
      <w:r w:rsidRPr="005C7EEA">
        <w:t>What</w:t>
      </w:r>
      <w:r w:rsidRPr="005C7EEA">
        <w:rPr>
          <w:spacing w:val="-3"/>
        </w:rPr>
        <w:t xml:space="preserve"> </w:t>
      </w:r>
      <w:r w:rsidRPr="005C7EEA">
        <w:t>vocabulary</w:t>
      </w:r>
      <w:r w:rsidRPr="005C7EEA">
        <w:rPr>
          <w:spacing w:val="-4"/>
        </w:rPr>
        <w:t xml:space="preserve"> </w:t>
      </w:r>
      <w:r w:rsidRPr="005C7EEA">
        <w:t>might</w:t>
      </w:r>
      <w:r w:rsidRPr="005C7EEA">
        <w:rPr>
          <w:spacing w:val="-3"/>
        </w:rPr>
        <w:t xml:space="preserve"> </w:t>
      </w:r>
      <w:r w:rsidRPr="005C7EEA">
        <w:t>be</w:t>
      </w:r>
      <w:r w:rsidRPr="005C7EEA">
        <w:rPr>
          <w:spacing w:val="-3"/>
        </w:rPr>
        <w:t xml:space="preserve"> </w:t>
      </w:r>
      <w:r w:rsidRPr="005C7EEA">
        <w:t>introduced</w:t>
      </w:r>
      <w:r w:rsidRPr="005C7EEA">
        <w:rPr>
          <w:spacing w:val="-4"/>
        </w:rPr>
        <w:t xml:space="preserve"> </w:t>
      </w:r>
      <w:r w:rsidRPr="005C7EEA">
        <w:t>through</w:t>
      </w:r>
      <w:r w:rsidR="00847663" w:rsidRPr="005C7EEA">
        <w:t>out</w:t>
      </w:r>
      <w:r w:rsidRPr="005C7EEA">
        <w:rPr>
          <w:spacing w:val="-4"/>
        </w:rPr>
        <w:t xml:space="preserve"> </w:t>
      </w:r>
      <w:r w:rsidRPr="005C7EEA">
        <w:t>this activity?</w:t>
      </w:r>
    </w:p>
    <w:p w14:paraId="26163C87" w14:textId="77777777" w:rsidR="00704D65" w:rsidRPr="005C7EEA" w:rsidRDefault="00FD52E2" w:rsidP="0065122C">
      <w:pPr>
        <w:pStyle w:val="Heading3"/>
      </w:pPr>
      <w:r w:rsidRPr="005C7EEA">
        <w:t>Facilitator</w:t>
      </w:r>
      <w:r w:rsidRPr="005C7EEA">
        <w:rPr>
          <w:spacing w:val="-6"/>
        </w:rPr>
        <w:t xml:space="preserve"> </w:t>
      </w:r>
      <w:r w:rsidRPr="0065122C">
        <w:t>Notes</w:t>
      </w:r>
    </w:p>
    <w:p w14:paraId="6FB92BA6" w14:textId="77777777" w:rsidR="00704D65" w:rsidRPr="005C7EEA" w:rsidRDefault="00FD52E2" w:rsidP="007A2938">
      <w:pPr>
        <w:pStyle w:val="ListBullet"/>
      </w:pPr>
      <w:r w:rsidRPr="005C7EEA">
        <w:t>Provide</w:t>
      </w:r>
      <w:r w:rsidRPr="005C7EEA">
        <w:rPr>
          <w:spacing w:val="-4"/>
        </w:rPr>
        <w:t xml:space="preserve"> </w:t>
      </w:r>
      <w:r w:rsidRPr="005C7EEA">
        <w:t>5–10</w:t>
      </w:r>
      <w:r w:rsidRPr="005C7EEA">
        <w:rPr>
          <w:spacing w:val="-1"/>
        </w:rPr>
        <w:t xml:space="preserve"> </w:t>
      </w:r>
      <w:r w:rsidRPr="005C7EEA">
        <w:t>minutes</w:t>
      </w:r>
      <w:r w:rsidRPr="005C7EEA">
        <w:rPr>
          <w:spacing w:val="-1"/>
        </w:rPr>
        <w:t xml:space="preserve"> </w:t>
      </w:r>
      <w:r w:rsidRPr="005C7EEA">
        <w:t>for</w:t>
      </w:r>
      <w:r w:rsidRPr="005C7EEA">
        <w:rPr>
          <w:spacing w:val="-3"/>
        </w:rPr>
        <w:t xml:space="preserve"> </w:t>
      </w:r>
      <w:r w:rsidRPr="005C7EEA">
        <w:t>participants to</w:t>
      </w:r>
      <w:r w:rsidRPr="005C7EEA">
        <w:rPr>
          <w:spacing w:val="-1"/>
        </w:rPr>
        <w:t xml:space="preserve"> </w:t>
      </w:r>
      <w:r w:rsidRPr="005C7EEA">
        <w:t>review and</w:t>
      </w:r>
      <w:r w:rsidRPr="005C7EEA">
        <w:rPr>
          <w:spacing w:val="-3"/>
        </w:rPr>
        <w:t xml:space="preserve"> </w:t>
      </w:r>
      <w:r w:rsidRPr="005C7EEA">
        <w:t>discuss</w:t>
      </w:r>
      <w:r w:rsidRPr="005C7EEA">
        <w:rPr>
          <w:spacing w:val="-1"/>
        </w:rPr>
        <w:t xml:space="preserve"> </w:t>
      </w:r>
      <w:r w:rsidRPr="005C7EEA">
        <w:t>the</w:t>
      </w:r>
      <w:r w:rsidRPr="005C7EEA">
        <w:rPr>
          <w:spacing w:val="-1"/>
        </w:rPr>
        <w:t xml:space="preserve"> </w:t>
      </w:r>
      <w:r w:rsidRPr="005C7EEA">
        <w:t>handout.</w:t>
      </w:r>
    </w:p>
    <w:p w14:paraId="2DCC74F2" w14:textId="7E525773" w:rsidR="00704D65" w:rsidRPr="005C7EEA" w:rsidRDefault="00FD52E2" w:rsidP="007A2938">
      <w:pPr>
        <w:pStyle w:val="ListBullet"/>
      </w:pPr>
      <w:r w:rsidRPr="005C7EEA">
        <w:lastRenderedPageBreak/>
        <w:t>You</w:t>
      </w:r>
      <w:r w:rsidRPr="005C7EEA">
        <w:rPr>
          <w:spacing w:val="-5"/>
        </w:rPr>
        <w:t xml:space="preserve"> </w:t>
      </w:r>
      <w:r w:rsidRPr="005C7EEA">
        <w:t>might</w:t>
      </w:r>
      <w:r w:rsidRPr="005C7EEA">
        <w:rPr>
          <w:spacing w:val="-4"/>
        </w:rPr>
        <w:t xml:space="preserve"> </w:t>
      </w:r>
      <w:r w:rsidRPr="005C7EEA">
        <w:t>invite</w:t>
      </w:r>
      <w:r w:rsidRPr="005C7EEA">
        <w:rPr>
          <w:spacing w:val="-3"/>
        </w:rPr>
        <w:t xml:space="preserve"> </w:t>
      </w:r>
      <w:r w:rsidRPr="005C7EEA">
        <w:t>participants</w:t>
      </w:r>
      <w:r w:rsidRPr="005C7EEA">
        <w:rPr>
          <w:spacing w:val="-3"/>
        </w:rPr>
        <w:t xml:space="preserve"> </w:t>
      </w:r>
      <w:r w:rsidRPr="005C7EEA">
        <w:t>to share</w:t>
      </w:r>
      <w:r w:rsidRPr="005C7EEA">
        <w:rPr>
          <w:spacing w:val="-4"/>
        </w:rPr>
        <w:t xml:space="preserve"> </w:t>
      </w:r>
      <w:r w:rsidRPr="005C7EEA">
        <w:t>with</w:t>
      </w:r>
      <w:r w:rsidRPr="005C7EEA">
        <w:rPr>
          <w:spacing w:val="-4"/>
        </w:rPr>
        <w:t xml:space="preserve"> </w:t>
      </w:r>
      <w:r w:rsidRPr="005C7EEA">
        <w:t>the</w:t>
      </w:r>
      <w:r w:rsidRPr="005C7EEA">
        <w:rPr>
          <w:spacing w:val="-4"/>
        </w:rPr>
        <w:t xml:space="preserve"> </w:t>
      </w:r>
      <w:r w:rsidRPr="005C7EEA">
        <w:t>larger</w:t>
      </w:r>
      <w:r w:rsidRPr="005C7EEA">
        <w:rPr>
          <w:spacing w:val="-4"/>
        </w:rPr>
        <w:t xml:space="preserve"> </w:t>
      </w:r>
      <w:r w:rsidRPr="005C7EEA">
        <w:t>group.</w:t>
      </w:r>
    </w:p>
    <w:p w14:paraId="61EE29F7" w14:textId="1E5EA233" w:rsidR="003F70BF" w:rsidRPr="005C7EEA" w:rsidRDefault="00FD52E2" w:rsidP="007A2938">
      <w:pPr>
        <w:pStyle w:val="ListBullet"/>
      </w:pPr>
      <w:r w:rsidRPr="005C7EEA">
        <w:t>Here are some ways participants might modify this activity to respond to children’s</w:t>
      </w:r>
      <w:r w:rsidRPr="005C7EEA">
        <w:rPr>
          <w:spacing w:val="-3"/>
        </w:rPr>
        <w:t xml:space="preserve"> </w:t>
      </w:r>
      <w:r w:rsidRPr="005C7EEA">
        <w:t>interests,</w:t>
      </w:r>
      <w:r w:rsidRPr="005C7EEA">
        <w:rPr>
          <w:spacing w:val="-3"/>
        </w:rPr>
        <w:t xml:space="preserve"> </w:t>
      </w:r>
      <w:r w:rsidRPr="005C7EEA">
        <w:t>languages,</w:t>
      </w:r>
      <w:r w:rsidRPr="005C7EEA">
        <w:rPr>
          <w:spacing w:val="-3"/>
        </w:rPr>
        <w:t xml:space="preserve"> </w:t>
      </w:r>
      <w:r w:rsidRPr="005C7EEA">
        <w:t>cultures</w:t>
      </w:r>
      <w:r w:rsidRPr="005C7EEA">
        <w:rPr>
          <w:spacing w:val="-3"/>
        </w:rPr>
        <w:t xml:space="preserve"> </w:t>
      </w:r>
      <w:r w:rsidRPr="005C7EEA">
        <w:t>and</w:t>
      </w:r>
      <w:r w:rsidRPr="005C7EEA">
        <w:rPr>
          <w:spacing w:val="-5"/>
        </w:rPr>
        <w:t xml:space="preserve"> </w:t>
      </w:r>
      <w:r w:rsidRPr="005C7EEA">
        <w:t>lived</w:t>
      </w:r>
      <w:r w:rsidRPr="005C7EEA">
        <w:rPr>
          <w:spacing w:val="-5"/>
        </w:rPr>
        <w:t xml:space="preserve"> </w:t>
      </w:r>
      <w:r w:rsidRPr="005C7EEA">
        <w:t>experiences,</w:t>
      </w:r>
      <w:r w:rsidRPr="005C7EEA">
        <w:rPr>
          <w:spacing w:val="-3"/>
        </w:rPr>
        <w:t xml:space="preserve"> </w:t>
      </w:r>
      <w:r w:rsidRPr="005C7EEA">
        <w:t>abilities,</w:t>
      </w:r>
      <w:r w:rsidRPr="005C7EEA">
        <w:rPr>
          <w:spacing w:val="-3"/>
        </w:rPr>
        <w:t xml:space="preserve"> </w:t>
      </w:r>
      <w:r w:rsidRPr="005C7EEA">
        <w:t>and emerging</w:t>
      </w:r>
      <w:r w:rsidRPr="005C7EEA">
        <w:rPr>
          <w:spacing w:val="-1"/>
        </w:rPr>
        <w:t xml:space="preserve"> </w:t>
      </w:r>
      <w:r w:rsidRPr="005C7EEA">
        <w:t>skills.</w:t>
      </w:r>
    </w:p>
    <w:p w14:paraId="4F820DF7" w14:textId="77777777" w:rsidR="003F70BF" w:rsidRPr="005C7EEA" w:rsidRDefault="00FD52E2" w:rsidP="007A2938">
      <w:pPr>
        <w:pStyle w:val="ListBullet2"/>
      </w:pPr>
      <w:r w:rsidRPr="005C7EEA">
        <w:t>For</w:t>
      </w:r>
      <w:r w:rsidRPr="005C7EEA">
        <w:rPr>
          <w:spacing w:val="-12"/>
        </w:rPr>
        <w:t xml:space="preserve"> </w:t>
      </w:r>
      <w:r w:rsidRPr="005C7EEA">
        <w:t>children</w:t>
      </w:r>
      <w:r w:rsidRPr="005C7EEA">
        <w:rPr>
          <w:spacing w:val="-11"/>
        </w:rPr>
        <w:t xml:space="preserve"> </w:t>
      </w:r>
      <w:r w:rsidRPr="005C7EEA">
        <w:t>with</w:t>
      </w:r>
      <w:r w:rsidRPr="005C7EEA">
        <w:rPr>
          <w:spacing w:val="-11"/>
        </w:rPr>
        <w:t xml:space="preserve"> </w:t>
      </w:r>
      <w:r w:rsidRPr="005C7EEA">
        <w:t>motor</w:t>
      </w:r>
      <w:r w:rsidRPr="005C7EEA">
        <w:rPr>
          <w:spacing w:val="-12"/>
        </w:rPr>
        <w:t xml:space="preserve"> </w:t>
      </w:r>
      <w:r w:rsidRPr="005C7EEA">
        <w:t>impairments,</w:t>
      </w:r>
      <w:r w:rsidRPr="005C7EEA">
        <w:rPr>
          <w:spacing w:val="-11"/>
        </w:rPr>
        <w:t xml:space="preserve"> </w:t>
      </w:r>
      <w:r w:rsidRPr="005C7EEA">
        <w:t>you</w:t>
      </w:r>
      <w:r w:rsidRPr="005C7EEA">
        <w:rPr>
          <w:spacing w:val="-11"/>
        </w:rPr>
        <w:t xml:space="preserve"> </w:t>
      </w:r>
      <w:r w:rsidRPr="005C7EEA">
        <w:t>might</w:t>
      </w:r>
      <w:r w:rsidRPr="005C7EEA">
        <w:rPr>
          <w:spacing w:val="-12"/>
        </w:rPr>
        <w:t xml:space="preserve"> </w:t>
      </w:r>
      <w:r w:rsidRPr="005C7EEA">
        <w:t>hide</w:t>
      </w:r>
      <w:r w:rsidRPr="005C7EEA">
        <w:rPr>
          <w:spacing w:val="-11"/>
        </w:rPr>
        <w:t xml:space="preserve"> </w:t>
      </w:r>
      <w:r w:rsidRPr="005C7EEA">
        <w:t>smaller</w:t>
      </w:r>
      <w:r w:rsidRPr="005C7EEA">
        <w:rPr>
          <w:spacing w:val="-11"/>
        </w:rPr>
        <w:t xml:space="preserve"> </w:t>
      </w:r>
      <w:r w:rsidRPr="005C7EEA">
        <w:t>objects</w:t>
      </w:r>
      <w:r w:rsidRPr="005C7EEA">
        <w:rPr>
          <w:spacing w:val="-12"/>
        </w:rPr>
        <w:t xml:space="preserve"> </w:t>
      </w:r>
      <w:r w:rsidRPr="005C7EEA">
        <w:t>on</w:t>
      </w:r>
      <w:r w:rsidRPr="005C7EEA">
        <w:rPr>
          <w:spacing w:val="-11"/>
        </w:rPr>
        <w:t xml:space="preserve"> </w:t>
      </w:r>
      <w:r w:rsidRPr="005C7EEA">
        <w:t>a desk or table where the child can easily reach them.</w:t>
      </w:r>
    </w:p>
    <w:p w14:paraId="167BEE22" w14:textId="7EDB7844" w:rsidR="003F70BF" w:rsidRPr="005C7EEA" w:rsidRDefault="00FD52E2" w:rsidP="007A2938">
      <w:pPr>
        <w:pStyle w:val="ListBullet2"/>
      </w:pPr>
      <w:r w:rsidRPr="005C7EEA">
        <w:t xml:space="preserve">For children </w:t>
      </w:r>
      <w:r w:rsidR="00847663" w:rsidRPr="005C7EEA">
        <w:t xml:space="preserve">who </w:t>
      </w:r>
      <w:r w:rsidRPr="005C7EEA">
        <w:t>speak languages other than English or Spanish, you might</w:t>
      </w:r>
      <w:r w:rsidRPr="005C7EEA">
        <w:rPr>
          <w:spacing w:val="-12"/>
        </w:rPr>
        <w:t xml:space="preserve"> </w:t>
      </w:r>
      <w:r w:rsidRPr="005C7EEA">
        <w:t>ask</w:t>
      </w:r>
      <w:r w:rsidRPr="005C7EEA">
        <w:rPr>
          <w:spacing w:val="-11"/>
        </w:rPr>
        <w:t xml:space="preserve"> </w:t>
      </w:r>
      <w:r w:rsidRPr="005C7EEA">
        <w:t>family</w:t>
      </w:r>
      <w:r w:rsidRPr="005C7EEA">
        <w:rPr>
          <w:spacing w:val="-11"/>
        </w:rPr>
        <w:t xml:space="preserve"> </w:t>
      </w:r>
      <w:r w:rsidRPr="005C7EEA">
        <w:t>members</w:t>
      </w:r>
      <w:r w:rsidRPr="005C7EEA">
        <w:rPr>
          <w:spacing w:val="-12"/>
        </w:rPr>
        <w:t xml:space="preserve"> </w:t>
      </w:r>
      <w:r w:rsidRPr="005C7EEA">
        <w:t>how</w:t>
      </w:r>
      <w:r w:rsidRPr="005C7EEA">
        <w:rPr>
          <w:spacing w:val="-11"/>
        </w:rPr>
        <w:t xml:space="preserve"> </w:t>
      </w:r>
      <w:r w:rsidRPr="005C7EEA">
        <w:t>to</w:t>
      </w:r>
      <w:r w:rsidRPr="005C7EEA">
        <w:rPr>
          <w:spacing w:val="-11"/>
        </w:rPr>
        <w:t xml:space="preserve"> </w:t>
      </w:r>
      <w:r w:rsidRPr="005C7EEA">
        <w:t>say</w:t>
      </w:r>
      <w:r w:rsidRPr="005C7EEA">
        <w:rPr>
          <w:spacing w:val="-12"/>
        </w:rPr>
        <w:t xml:space="preserve"> </w:t>
      </w:r>
      <w:r w:rsidRPr="005C7EEA">
        <w:t>certain</w:t>
      </w:r>
      <w:r w:rsidRPr="005C7EEA">
        <w:rPr>
          <w:spacing w:val="-11"/>
        </w:rPr>
        <w:t xml:space="preserve"> </w:t>
      </w:r>
      <w:r w:rsidRPr="005C7EEA">
        <w:t>spatial</w:t>
      </w:r>
      <w:r w:rsidRPr="005C7EEA">
        <w:rPr>
          <w:spacing w:val="-11"/>
        </w:rPr>
        <w:t xml:space="preserve"> </w:t>
      </w:r>
      <w:r w:rsidRPr="005C7EEA">
        <w:t>words</w:t>
      </w:r>
      <w:r w:rsidRPr="005C7EEA">
        <w:rPr>
          <w:spacing w:val="-12"/>
        </w:rPr>
        <w:t xml:space="preserve"> </w:t>
      </w:r>
      <w:r w:rsidRPr="005C7EEA">
        <w:t>in</w:t>
      </w:r>
      <w:r w:rsidRPr="005C7EEA">
        <w:rPr>
          <w:spacing w:val="-11"/>
        </w:rPr>
        <w:t xml:space="preserve"> </w:t>
      </w:r>
      <w:r w:rsidRPr="005C7EEA">
        <w:t>the</w:t>
      </w:r>
      <w:r w:rsidRPr="005C7EEA">
        <w:rPr>
          <w:spacing w:val="-11"/>
        </w:rPr>
        <w:t xml:space="preserve"> </w:t>
      </w:r>
      <w:r w:rsidRPr="005C7EEA">
        <w:t>child’s home language.</w:t>
      </w:r>
    </w:p>
    <w:p w14:paraId="0CD7B736" w14:textId="12A6377D" w:rsidR="00704D65" w:rsidRPr="005C7EEA" w:rsidRDefault="00FD52E2" w:rsidP="007A2938">
      <w:pPr>
        <w:pStyle w:val="ListBullet2"/>
      </w:pPr>
      <w:r w:rsidRPr="005C7EEA">
        <w:t>To</w:t>
      </w:r>
      <w:r w:rsidRPr="005C7EEA">
        <w:rPr>
          <w:spacing w:val="-12"/>
        </w:rPr>
        <w:t xml:space="preserve"> </w:t>
      </w:r>
      <w:r w:rsidRPr="005C7EEA">
        <w:t>be</w:t>
      </w:r>
      <w:r w:rsidRPr="005C7EEA">
        <w:rPr>
          <w:spacing w:val="-11"/>
        </w:rPr>
        <w:t xml:space="preserve"> </w:t>
      </w:r>
      <w:r w:rsidRPr="005C7EEA">
        <w:t>responsive</w:t>
      </w:r>
      <w:r w:rsidRPr="005C7EEA">
        <w:rPr>
          <w:spacing w:val="-11"/>
        </w:rPr>
        <w:t xml:space="preserve"> </w:t>
      </w:r>
      <w:r w:rsidRPr="005C7EEA">
        <w:t>to</w:t>
      </w:r>
      <w:r w:rsidRPr="005C7EEA">
        <w:rPr>
          <w:spacing w:val="-12"/>
        </w:rPr>
        <w:t xml:space="preserve"> </w:t>
      </w:r>
      <w:r w:rsidRPr="005C7EEA">
        <w:t>cultures</w:t>
      </w:r>
      <w:r w:rsidRPr="005C7EEA">
        <w:rPr>
          <w:spacing w:val="-11"/>
        </w:rPr>
        <w:t xml:space="preserve"> </w:t>
      </w:r>
      <w:r w:rsidRPr="005C7EEA">
        <w:t>and</w:t>
      </w:r>
      <w:r w:rsidRPr="005C7EEA">
        <w:rPr>
          <w:spacing w:val="-11"/>
        </w:rPr>
        <w:t xml:space="preserve"> </w:t>
      </w:r>
      <w:r w:rsidRPr="005C7EEA">
        <w:t>lived</w:t>
      </w:r>
      <w:r w:rsidRPr="005C7EEA">
        <w:rPr>
          <w:spacing w:val="-12"/>
        </w:rPr>
        <w:t xml:space="preserve"> </w:t>
      </w:r>
      <w:r w:rsidRPr="005C7EEA">
        <w:t>experiences,</w:t>
      </w:r>
      <w:r w:rsidRPr="005C7EEA">
        <w:rPr>
          <w:spacing w:val="-11"/>
        </w:rPr>
        <w:t xml:space="preserve"> </w:t>
      </w:r>
      <w:r w:rsidRPr="005C7EEA">
        <w:t>you</w:t>
      </w:r>
      <w:r w:rsidRPr="005C7EEA">
        <w:rPr>
          <w:spacing w:val="-11"/>
        </w:rPr>
        <w:t xml:space="preserve"> </w:t>
      </w:r>
      <w:r w:rsidRPr="005C7EEA">
        <w:t>might</w:t>
      </w:r>
      <w:r w:rsidRPr="005C7EEA">
        <w:rPr>
          <w:spacing w:val="-12"/>
        </w:rPr>
        <w:t xml:space="preserve"> </w:t>
      </w:r>
      <w:r w:rsidRPr="005C7EEA">
        <w:t>invite children</w:t>
      </w:r>
      <w:r w:rsidRPr="005C7EEA">
        <w:rPr>
          <w:spacing w:val="-11"/>
        </w:rPr>
        <w:t xml:space="preserve"> </w:t>
      </w:r>
      <w:r w:rsidRPr="005C7EEA">
        <w:t>to</w:t>
      </w:r>
      <w:r w:rsidRPr="005C7EEA">
        <w:rPr>
          <w:spacing w:val="-10"/>
        </w:rPr>
        <w:t xml:space="preserve"> </w:t>
      </w:r>
      <w:r w:rsidRPr="005C7EEA">
        <w:t>bring</w:t>
      </w:r>
      <w:r w:rsidRPr="005C7EEA">
        <w:rPr>
          <w:spacing w:val="-11"/>
        </w:rPr>
        <w:t xml:space="preserve"> </w:t>
      </w:r>
      <w:r w:rsidRPr="005C7EEA">
        <w:t>a</w:t>
      </w:r>
      <w:r w:rsidRPr="005C7EEA">
        <w:rPr>
          <w:spacing w:val="-11"/>
        </w:rPr>
        <w:t xml:space="preserve"> </w:t>
      </w:r>
      <w:r w:rsidRPr="005C7EEA">
        <w:t>special</w:t>
      </w:r>
      <w:r w:rsidRPr="005C7EEA">
        <w:rPr>
          <w:spacing w:val="-10"/>
        </w:rPr>
        <w:t xml:space="preserve"> </w:t>
      </w:r>
      <w:r w:rsidRPr="005C7EEA">
        <w:t>object</w:t>
      </w:r>
      <w:r w:rsidRPr="005C7EEA">
        <w:rPr>
          <w:spacing w:val="-11"/>
        </w:rPr>
        <w:t xml:space="preserve"> </w:t>
      </w:r>
      <w:r w:rsidRPr="005C7EEA">
        <w:t>from</w:t>
      </w:r>
      <w:r w:rsidRPr="005C7EEA">
        <w:rPr>
          <w:spacing w:val="-11"/>
        </w:rPr>
        <w:t xml:space="preserve"> </w:t>
      </w:r>
      <w:r w:rsidRPr="005C7EEA">
        <w:t>home</w:t>
      </w:r>
      <w:r w:rsidRPr="005C7EEA">
        <w:rPr>
          <w:spacing w:val="-11"/>
        </w:rPr>
        <w:t xml:space="preserve"> </w:t>
      </w:r>
      <w:r w:rsidRPr="005C7EEA">
        <w:t>t</w:t>
      </w:r>
      <w:r w:rsidR="00847663" w:rsidRPr="005C7EEA">
        <w:t>o use</w:t>
      </w:r>
      <w:r w:rsidRPr="005C7EEA">
        <w:rPr>
          <w:spacing w:val="-11"/>
        </w:rPr>
        <w:t xml:space="preserve"> </w:t>
      </w:r>
      <w:r w:rsidRPr="005C7EEA">
        <w:t>in</w:t>
      </w:r>
      <w:r w:rsidRPr="005C7EEA">
        <w:rPr>
          <w:spacing w:val="-11"/>
        </w:rPr>
        <w:t xml:space="preserve"> </w:t>
      </w:r>
      <w:r w:rsidRPr="005C7EEA">
        <w:t xml:space="preserve">the </w:t>
      </w:r>
      <w:r w:rsidRPr="005C7EEA">
        <w:rPr>
          <w:spacing w:val="-2"/>
        </w:rPr>
        <w:t>game.</w:t>
      </w:r>
    </w:p>
    <w:p w14:paraId="4A9C4D49" w14:textId="005CBC94" w:rsidR="00704D65" w:rsidRPr="005C7EEA" w:rsidRDefault="00FD52E2" w:rsidP="007A2938">
      <w:pPr>
        <w:pStyle w:val="ListBullet"/>
      </w:pPr>
      <w:r w:rsidRPr="005C7EEA">
        <w:t xml:space="preserve">For longer sessions, </w:t>
      </w:r>
      <w:r w:rsidR="00B74729">
        <w:t>consider offering</w:t>
      </w:r>
      <w:r w:rsidRPr="005C7EEA">
        <w:t xml:space="preserve"> materials described in the handout and </w:t>
      </w:r>
      <w:r w:rsidRPr="005C7EEA">
        <w:rPr>
          <w:spacing w:val="-2"/>
        </w:rPr>
        <w:t>invite</w:t>
      </w:r>
      <w:r w:rsidRPr="005C7EEA">
        <w:rPr>
          <w:spacing w:val="-4"/>
        </w:rPr>
        <w:t xml:space="preserve"> </w:t>
      </w:r>
      <w:r w:rsidRPr="005C7EEA">
        <w:rPr>
          <w:spacing w:val="-2"/>
        </w:rPr>
        <w:t>participants</w:t>
      </w:r>
      <w:r w:rsidRPr="005C7EEA">
        <w:rPr>
          <w:spacing w:val="-3"/>
        </w:rPr>
        <w:t xml:space="preserve"> </w:t>
      </w:r>
      <w:r w:rsidRPr="005C7EEA">
        <w:rPr>
          <w:spacing w:val="-2"/>
        </w:rPr>
        <w:t>to</w:t>
      </w:r>
      <w:r w:rsidRPr="005C7EEA">
        <w:rPr>
          <w:spacing w:val="-4"/>
        </w:rPr>
        <w:t xml:space="preserve"> </w:t>
      </w:r>
      <w:r w:rsidRPr="005C7EEA">
        <w:rPr>
          <w:spacing w:val="-2"/>
        </w:rPr>
        <w:t>engage</w:t>
      </w:r>
      <w:r w:rsidRPr="005C7EEA">
        <w:rPr>
          <w:spacing w:val="-4"/>
        </w:rPr>
        <w:t xml:space="preserve"> </w:t>
      </w:r>
      <w:r w:rsidRPr="005C7EEA">
        <w:rPr>
          <w:spacing w:val="-2"/>
        </w:rPr>
        <w:t>in</w:t>
      </w:r>
      <w:r w:rsidRPr="005C7EEA">
        <w:rPr>
          <w:spacing w:val="-5"/>
        </w:rPr>
        <w:t xml:space="preserve"> </w:t>
      </w:r>
      <w:r w:rsidRPr="005C7EEA">
        <w:rPr>
          <w:spacing w:val="-2"/>
        </w:rPr>
        <w:t>the</w:t>
      </w:r>
      <w:r w:rsidRPr="005C7EEA">
        <w:rPr>
          <w:spacing w:val="-4"/>
        </w:rPr>
        <w:t xml:space="preserve"> </w:t>
      </w:r>
      <w:r w:rsidRPr="005C7EEA">
        <w:rPr>
          <w:spacing w:val="-2"/>
        </w:rPr>
        <w:t>learning</w:t>
      </w:r>
      <w:r w:rsidRPr="005C7EEA">
        <w:rPr>
          <w:spacing w:val="-4"/>
        </w:rPr>
        <w:t xml:space="preserve"> </w:t>
      </w:r>
      <w:r w:rsidRPr="005C7EEA">
        <w:rPr>
          <w:spacing w:val="-2"/>
        </w:rPr>
        <w:t>experience.</w:t>
      </w:r>
      <w:r w:rsidRPr="005C7EEA">
        <w:rPr>
          <w:spacing w:val="-4"/>
        </w:rPr>
        <w:t xml:space="preserve"> </w:t>
      </w:r>
      <w:r w:rsidRPr="005C7EEA">
        <w:rPr>
          <w:spacing w:val="-2"/>
        </w:rPr>
        <w:t>Encourage</w:t>
      </w:r>
      <w:r w:rsidRPr="005C7EEA">
        <w:rPr>
          <w:spacing w:val="-4"/>
        </w:rPr>
        <w:t xml:space="preserve"> </w:t>
      </w:r>
      <w:r w:rsidRPr="005C7EEA">
        <w:rPr>
          <w:spacing w:val="-2"/>
        </w:rPr>
        <w:t xml:space="preserve">participants </w:t>
      </w:r>
      <w:r w:rsidRPr="005C7EEA">
        <w:t>to discuss what they notice as they engage in the activity.</w:t>
      </w:r>
    </w:p>
    <w:p w14:paraId="497C9002" w14:textId="77777777" w:rsidR="003F70BF" w:rsidRPr="005C7EEA" w:rsidRDefault="00FD52E2" w:rsidP="007A2938">
      <w:pPr>
        <w:pStyle w:val="ListBullet"/>
      </w:pPr>
      <w:r w:rsidRPr="005C7EEA">
        <w:t>Math</w:t>
      </w:r>
      <w:r w:rsidRPr="005C7EEA">
        <w:rPr>
          <w:spacing w:val="-12"/>
        </w:rPr>
        <w:t xml:space="preserve"> </w:t>
      </w:r>
      <w:r w:rsidRPr="005C7EEA">
        <w:t>is</w:t>
      </w:r>
      <w:r w:rsidRPr="005C7EEA">
        <w:rPr>
          <w:spacing w:val="-11"/>
        </w:rPr>
        <w:t xml:space="preserve"> </w:t>
      </w:r>
      <w:r w:rsidRPr="005C7EEA">
        <w:t>playful!</w:t>
      </w:r>
      <w:r w:rsidRPr="005C7EEA">
        <w:rPr>
          <w:spacing w:val="-11"/>
        </w:rPr>
        <w:t xml:space="preserve"> </w:t>
      </w:r>
      <w:r w:rsidRPr="005C7EEA">
        <w:t>This</w:t>
      </w:r>
      <w:r w:rsidRPr="005C7EEA">
        <w:rPr>
          <w:spacing w:val="-12"/>
        </w:rPr>
        <w:t xml:space="preserve"> </w:t>
      </w:r>
      <w:r w:rsidRPr="005C7EEA">
        <w:t>key</w:t>
      </w:r>
      <w:r w:rsidRPr="005C7EEA">
        <w:rPr>
          <w:spacing w:val="-11"/>
        </w:rPr>
        <w:t xml:space="preserve"> </w:t>
      </w:r>
      <w:r w:rsidRPr="005C7EEA">
        <w:t>principle</w:t>
      </w:r>
      <w:r w:rsidRPr="005C7EEA">
        <w:rPr>
          <w:spacing w:val="-11"/>
        </w:rPr>
        <w:t xml:space="preserve"> </w:t>
      </w:r>
      <w:r w:rsidRPr="005C7EEA">
        <w:t>is</w:t>
      </w:r>
      <w:r w:rsidRPr="005C7EEA">
        <w:rPr>
          <w:spacing w:val="-12"/>
        </w:rPr>
        <w:t xml:space="preserve"> </w:t>
      </w:r>
      <w:r w:rsidRPr="005C7EEA">
        <w:t>promoted</w:t>
      </w:r>
      <w:r w:rsidRPr="005C7EEA">
        <w:rPr>
          <w:spacing w:val="-11"/>
        </w:rPr>
        <w:t xml:space="preserve"> </w:t>
      </w:r>
      <w:r w:rsidRPr="005C7EEA">
        <w:t>by</w:t>
      </w:r>
      <w:r w:rsidRPr="005C7EEA">
        <w:rPr>
          <w:spacing w:val="-11"/>
        </w:rPr>
        <w:t xml:space="preserve"> </w:t>
      </w:r>
      <w:r w:rsidRPr="005C7EEA">
        <w:t>the</w:t>
      </w:r>
      <w:r w:rsidRPr="005C7EEA">
        <w:rPr>
          <w:spacing w:val="-12"/>
        </w:rPr>
        <w:t xml:space="preserve"> </w:t>
      </w:r>
      <w:r w:rsidRPr="005C7EEA">
        <w:t>Count</w:t>
      </w:r>
      <w:r w:rsidRPr="005C7EEA">
        <w:rPr>
          <w:spacing w:val="-11"/>
        </w:rPr>
        <w:t xml:space="preserve"> </w:t>
      </w:r>
      <w:r w:rsidRPr="005C7EEA">
        <w:t>Play</w:t>
      </w:r>
      <w:r w:rsidRPr="005C7EEA">
        <w:rPr>
          <w:spacing w:val="-11"/>
        </w:rPr>
        <w:t xml:space="preserve"> </w:t>
      </w:r>
      <w:r w:rsidRPr="005C7EEA">
        <w:t>Explore approach to professional learning.</w:t>
      </w:r>
    </w:p>
    <w:p w14:paraId="68970338" w14:textId="32C1A24F" w:rsidR="00704D65" w:rsidRPr="005C7EEA" w:rsidRDefault="00FD52E2" w:rsidP="005F3F65">
      <w:pPr>
        <w:pStyle w:val="ListBullet2"/>
      </w:pPr>
      <w:r w:rsidRPr="005C7EEA">
        <w:rPr>
          <w:spacing w:val="-2"/>
        </w:rPr>
        <w:t>Providing</w:t>
      </w:r>
      <w:r w:rsidRPr="005C7EEA">
        <w:rPr>
          <w:spacing w:val="-3"/>
        </w:rPr>
        <w:t xml:space="preserve"> </w:t>
      </w:r>
      <w:r w:rsidRPr="005C7EEA">
        <w:rPr>
          <w:spacing w:val="-2"/>
        </w:rPr>
        <w:t>educators an</w:t>
      </w:r>
      <w:r w:rsidRPr="005C7EEA">
        <w:rPr>
          <w:spacing w:val="-4"/>
        </w:rPr>
        <w:t xml:space="preserve"> </w:t>
      </w:r>
      <w:r w:rsidRPr="005C7EEA">
        <w:rPr>
          <w:spacing w:val="-2"/>
        </w:rPr>
        <w:t>opportunity</w:t>
      </w:r>
      <w:r w:rsidRPr="005C7EEA">
        <w:rPr>
          <w:spacing w:val="-4"/>
        </w:rPr>
        <w:t xml:space="preserve"> </w:t>
      </w:r>
      <w:r w:rsidRPr="005C7EEA">
        <w:rPr>
          <w:spacing w:val="-2"/>
        </w:rPr>
        <w:t>to experience</w:t>
      </w:r>
      <w:r w:rsidRPr="005C7EEA">
        <w:rPr>
          <w:spacing w:val="-3"/>
        </w:rPr>
        <w:t xml:space="preserve"> </w:t>
      </w:r>
      <w:r w:rsidRPr="005C7EEA">
        <w:rPr>
          <w:spacing w:val="-2"/>
        </w:rPr>
        <w:t>an</w:t>
      </w:r>
      <w:r w:rsidRPr="005C7EEA">
        <w:rPr>
          <w:spacing w:val="-4"/>
        </w:rPr>
        <w:t xml:space="preserve"> </w:t>
      </w:r>
      <w:r w:rsidRPr="005C7EEA">
        <w:rPr>
          <w:spacing w:val="-2"/>
        </w:rPr>
        <w:t>activity</w:t>
      </w:r>
      <w:r w:rsidRPr="005C7EEA">
        <w:rPr>
          <w:spacing w:val="-4"/>
        </w:rPr>
        <w:t xml:space="preserve"> </w:t>
      </w:r>
      <w:r w:rsidRPr="005C7EEA">
        <w:rPr>
          <w:spacing w:val="-2"/>
        </w:rPr>
        <w:t xml:space="preserve">gives them </w:t>
      </w:r>
      <w:r w:rsidRPr="005C7EEA">
        <w:t>insight</w:t>
      </w:r>
      <w:r w:rsidRPr="005C7EEA">
        <w:rPr>
          <w:spacing w:val="-12"/>
        </w:rPr>
        <w:t xml:space="preserve"> </w:t>
      </w:r>
      <w:r w:rsidRPr="005C7EEA">
        <w:t>into</w:t>
      </w:r>
      <w:r w:rsidRPr="005C7EEA">
        <w:rPr>
          <w:spacing w:val="-11"/>
        </w:rPr>
        <w:t xml:space="preserve"> </w:t>
      </w:r>
      <w:r w:rsidRPr="005C7EEA">
        <w:t>the</w:t>
      </w:r>
      <w:r w:rsidRPr="005C7EEA">
        <w:rPr>
          <w:spacing w:val="-11"/>
        </w:rPr>
        <w:t xml:space="preserve"> </w:t>
      </w:r>
      <w:r w:rsidRPr="005C7EEA">
        <w:t>knowledge</w:t>
      </w:r>
      <w:r w:rsidRPr="005C7EEA">
        <w:rPr>
          <w:spacing w:val="-12"/>
        </w:rPr>
        <w:t xml:space="preserve"> </w:t>
      </w:r>
      <w:r w:rsidRPr="005C7EEA">
        <w:t>and</w:t>
      </w:r>
      <w:r w:rsidRPr="005C7EEA">
        <w:rPr>
          <w:spacing w:val="-11"/>
        </w:rPr>
        <w:t xml:space="preserve"> </w:t>
      </w:r>
      <w:r w:rsidRPr="005C7EEA">
        <w:t>skills</w:t>
      </w:r>
      <w:r w:rsidRPr="005C7EEA">
        <w:rPr>
          <w:spacing w:val="-11"/>
        </w:rPr>
        <w:t xml:space="preserve"> </w:t>
      </w:r>
      <w:r w:rsidRPr="005C7EEA">
        <w:t>children</w:t>
      </w:r>
      <w:r w:rsidRPr="005C7EEA">
        <w:rPr>
          <w:spacing w:val="-12"/>
        </w:rPr>
        <w:t xml:space="preserve"> </w:t>
      </w:r>
      <w:r w:rsidRPr="005C7EEA">
        <w:t>will</w:t>
      </w:r>
      <w:r w:rsidRPr="005C7EEA">
        <w:rPr>
          <w:spacing w:val="-11"/>
        </w:rPr>
        <w:t xml:space="preserve"> </w:t>
      </w:r>
      <w:r w:rsidRPr="005C7EEA">
        <w:t>use</w:t>
      </w:r>
      <w:r w:rsidRPr="005C7EEA">
        <w:rPr>
          <w:spacing w:val="-11"/>
        </w:rPr>
        <w:t xml:space="preserve"> </w:t>
      </w:r>
      <w:r w:rsidRPr="005C7EEA">
        <w:t>when</w:t>
      </w:r>
      <w:r w:rsidRPr="005C7EEA">
        <w:rPr>
          <w:spacing w:val="-12"/>
        </w:rPr>
        <w:t xml:space="preserve"> </w:t>
      </w:r>
      <w:r w:rsidRPr="005C7EEA">
        <w:t>they</w:t>
      </w:r>
      <w:r w:rsidRPr="005C7EEA">
        <w:rPr>
          <w:spacing w:val="-11"/>
        </w:rPr>
        <w:t xml:space="preserve"> </w:t>
      </w:r>
      <w:r w:rsidRPr="005C7EEA">
        <w:t>engage in</w:t>
      </w:r>
      <w:r w:rsidRPr="005C7EEA">
        <w:rPr>
          <w:spacing w:val="-9"/>
        </w:rPr>
        <w:t xml:space="preserve"> </w:t>
      </w:r>
      <w:r w:rsidRPr="005C7EEA">
        <w:t>the</w:t>
      </w:r>
      <w:r w:rsidRPr="005C7EEA">
        <w:rPr>
          <w:spacing w:val="-8"/>
        </w:rPr>
        <w:t xml:space="preserve"> </w:t>
      </w:r>
      <w:r w:rsidRPr="005C7EEA">
        <w:t>activity.</w:t>
      </w:r>
      <w:r w:rsidRPr="005C7EEA">
        <w:rPr>
          <w:spacing w:val="-8"/>
        </w:rPr>
        <w:t xml:space="preserve"> </w:t>
      </w:r>
      <w:r w:rsidRPr="005C7EEA">
        <w:t>This</w:t>
      </w:r>
      <w:r w:rsidRPr="005C7EEA">
        <w:rPr>
          <w:spacing w:val="-7"/>
        </w:rPr>
        <w:t xml:space="preserve"> </w:t>
      </w:r>
      <w:r w:rsidRPr="005C7EEA">
        <w:t>insight</w:t>
      </w:r>
      <w:r w:rsidRPr="005C7EEA">
        <w:rPr>
          <w:spacing w:val="-8"/>
        </w:rPr>
        <w:t xml:space="preserve"> </w:t>
      </w:r>
      <w:r w:rsidRPr="005C7EEA">
        <w:t>helps</w:t>
      </w:r>
      <w:r w:rsidRPr="005C7EEA">
        <w:rPr>
          <w:spacing w:val="-7"/>
        </w:rPr>
        <w:t xml:space="preserve"> </w:t>
      </w:r>
      <w:r w:rsidRPr="005C7EEA">
        <w:t>educators</w:t>
      </w:r>
      <w:r w:rsidRPr="005C7EEA">
        <w:rPr>
          <w:spacing w:val="-7"/>
        </w:rPr>
        <w:t xml:space="preserve"> </w:t>
      </w:r>
      <w:r w:rsidRPr="005C7EEA">
        <w:t>think</w:t>
      </w:r>
      <w:r w:rsidRPr="005C7EEA">
        <w:rPr>
          <w:spacing w:val="-7"/>
        </w:rPr>
        <w:t xml:space="preserve"> </w:t>
      </w:r>
      <w:r w:rsidRPr="005C7EEA">
        <w:t>about</w:t>
      </w:r>
      <w:r w:rsidRPr="005C7EEA">
        <w:rPr>
          <w:spacing w:val="-8"/>
        </w:rPr>
        <w:t xml:space="preserve"> </w:t>
      </w:r>
      <w:r w:rsidRPr="005C7EEA">
        <w:t>what</w:t>
      </w:r>
      <w:r w:rsidRPr="005C7EEA">
        <w:rPr>
          <w:spacing w:val="-8"/>
        </w:rPr>
        <w:t xml:space="preserve"> </w:t>
      </w:r>
      <w:r w:rsidRPr="005C7EEA">
        <w:t>support</w:t>
      </w:r>
      <w:r w:rsidRPr="005C7EEA">
        <w:rPr>
          <w:spacing w:val="-8"/>
        </w:rPr>
        <w:t xml:space="preserve"> </w:t>
      </w:r>
      <w:r w:rsidRPr="005C7EEA">
        <w:t>or extensions children might need.</w:t>
      </w:r>
    </w:p>
    <w:p w14:paraId="756DF3B6" w14:textId="118FED3B" w:rsidR="00704D65" w:rsidRPr="0065122C" w:rsidRDefault="00136DA9" w:rsidP="0065122C">
      <w:pPr>
        <w:pStyle w:val="Heading2"/>
      </w:pPr>
      <w:r>
        <w:t>SLIDE</w:t>
      </w:r>
      <w:r w:rsidR="00117CC4" w:rsidRPr="005C7EEA">
        <w:t xml:space="preserve"> 3</w:t>
      </w:r>
      <w:r w:rsidR="006B19F0">
        <w:t>7</w:t>
      </w:r>
      <w:r w:rsidR="00B74729">
        <w:t>: Reflect: Next Steps</w:t>
      </w:r>
    </w:p>
    <w:p w14:paraId="12DF3FBD" w14:textId="5776C4B0" w:rsidR="00704D65" w:rsidRPr="005C7EEA" w:rsidRDefault="00EE7B45" w:rsidP="0049055B">
      <w:pPr>
        <w:pStyle w:val="BodyText"/>
        <w:spacing w:before="2"/>
        <w:jc w:val="center"/>
        <w:rPr>
          <w:rFonts w:ascii="Montserrat" w:hAnsi="Montserrat"/>
          <w:sz w:val="13"/>
        </w:rPr>
      </w:pPr>
      <w:r>
        <w:rPr>
          <w:rFonts w:ascii="Montserrat" w:hAnsi="Montserrat"/>
          <w:noProof/>
          <w:sz w:val="13"/>
          <w14:ligatures w14:val="none"/>
        </w:rPr>
        <w:drawing>
          <wp:inline distT="0" distB="0" distL="0" distR="0" wp14:anchorId="02647F8A" wp14:editId="1B15D3CD">
            <wp:extent cx="3251200" cy="1828800"/>
            <wp:effectExtent l="19050" t="19050" r="25400" b="19050"/>
            <wp:docPr id="22149591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95911" name="Picture 40">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531F4AC" w14:textId="69FC46E9" w:rsidR="00117CC4" w:rsidRPr="0065122C" w:rsidRDefault="00FD52E2" w:rsidP="0065122C">
      <w:pPr>
        <w:pStyle w:val="Heading3"/>
      </w:pPr>
      <w:r w:rsidRPr="005C7EEA">
        <w:t>Time</w:t>
      </w:r>
    </w:p>
    <w:p w14:paraId="199CEB76" w14:textId="7B311650" w:rsidR="00704D65" w:rsidRPr="005C7EEA" w:rsidRDefault="00FD52E2" w:rsidP="0065122C">
      <w:pPr>
        <w:pStyle w:val="BodyText"/>
      </w:pPr>
      <w:r w:rsidRPr="005C7EEA">
        <w:t>5 minutes</w:t>
      </w:r>
    </w:p>
    <w:p w14:paraId="3401D161" w14:textId="77777777" w:rsidR="00704D65" w:rsidRPr="005C7EEA" w:rsidRDefault="00FD52E2" w:rsidP="0065122C">
      <w:pPr>
        <w:pStyle w:val="Heading3"/>
      </w:pPr>
      <w:r w:rsidRPr="0065122C">
        <w:t>Talking</w:t>
      </w:r>
      <w:r w:rsidRPr="005C7EEA">
        <w:rPr>
          <w:spacing w:val="-11"/>
        </w:rPr>
        <w:t xml:space="preserve"> </w:t>
      </w:r>
      <w:r w:rsidRPr="005C7EEA">
        <w:t>Points</w:t>
      </w:r>
    </w:p>
    <w:p w14:paraId="19B192AD" w14:textId="77777777" w:rsidR="003F70BF" w:rsidRPr="005C7EEA" w:rsidRDefault="00FD52E2" w:rsidP="007A2938">
      <w:pPr>
        <w:pStyle w:val="ListBullet"/>
      </w:pPr>
      <w:r w:rsidRPr="005C7EEA">
        <w:t>Take</w:t>
      </w:r>
      <w:r w:rsidRPr="005C7EEA">
        <w:rPr>
          <w:spacing w:val="-12"/>
        </w:rPr>
        <w:t xml:space="preserve"> </w:t>
      </w:r>
      <w:r w:rsidRPr="005C7EEA">
        <w:t>a</w:t>
      </w:r>
      <w:r w:rsidRPr="005C7EEA">
        <w:rPr>
          <w:spacing w:val="-11"/>
        </w:rPr>
        <w:t xml:space="preserve"> </w:t>
      </w:r>
      <w:r w:rsidRPr="005C7EEA">
        <w:t>few</w:t>
      </w:r>
      <w:r w:rsidRPr="005C7EEA">
        <w:rPr>
          <w:spacing w:val="-11"/>
        </w:rPr>
        <w:t xml:space="preserve"> </w:t>
      </w:r>
      <w:r w:rsidRPr="005C7EEA">
        <w:t>minutes</w:t>
      </w:r>
      <w:r w:rsidRPr="005C7EEA">
        <w:rPr>
          <w:spacing w:val="-12"/>
        </w:rPr>
        <w:t xml:space="preserve"> </w:t>
      </w:r>
      <w:r w:rsidRPr="005C7EEA">
        <w:t>to</w:t>
      </w:r>
      <w:r w:rsidRPr="005C7EEA">
        <w:rPr>
          <w:spacing w:val="-11"/>
        </w:rPr>
        <w:t xml:space="preserve"> </w:t>
      </w:r>
      <w:r w:rsidRPr="005C7EEA">
        <w:t>think</w:t>
      </w:r>
      <w:r w:rsidRPr="005C7EEA">
        <w:rPr>
          <w:spacing w:val="-11"/>
        </w:rPr>
        <w:t xml:space="preserve"> </w:t>
      </w:r>
      <w:r w:rsidRPr="005C7EEA">
        <w:t>about</w:t>
      </w:r>
      <w:r w:rsidRPr="005C7EEA">
        <w:rPr>
          <w:spacing w:val="-11"/>
        </w:rPr>
        <w:t xml:space="preserve"> </w:t>
      </w:r>
      <w:r w:rsidRPr="005C7EEA">
        <w:t>our</w:t>
      </w:r>
      <w:r w:rsidRPr="005C7EEA">
        <w:rPr>
          <w:spacing w:val="-11"/>
        </w:rPr>
        <w:t xml:space="preserve"> </w:t>
      </w:r>
      <w:r w:rsidRPr="005C7EEA">
        <w:rPr>
          <w:spacing w:val="-2"/>
        </w:rPr>
        <w:t>session.</w:t>
      </w:r>
    </w:p>
    <w:p w14:paraId="1E77D792" w14:textId="05CF7549" w:rsidR="00704D65" w:rsidRPr="005C7EEA" w:rsidRDefault="00FD52E2" w:rsidP="007A2938">
      <w:pPr>
        <w:pStyle w:val="ListBullet2"/>
      </w:pPr>
      <w:r w:rsidRPr="005C7EEA">
        <w:rPr>
          <w:color w:val="222222"/>
        </w:rPr>
        <w:lastRenderedPageBreak/>
        <w:t>Make</w:t>
      </w:r>
      <w:r w:rsidRPr="005C7EEA">
        <w:rPr>
          <w:color w:val="222222"/>
          <w:spacing w:val="-12"/>
        </w:rPr>
        <w:t xml:space="preserve"> </w:t>
      </w:r>
      <w:r w:rsidRPr="005C7EEA">
        <w:rPr>
          <w:color w:val="222222"/>
        </w:rPr>
        <w:t>a</w:t>
      </w:r>
      <w:r w:rsidRPr="005C7EEA">
        <w:rPr>
          <w:color w:val="222222"/>
          <w:spacing w:val="-11"/>
        </w:rPr>
        <w:t xml:space="preserve"> </w:t>
      </w:r>
      <w:r w:rsidRPr="005C7EEA">
        <w:rPr>
          <w:color w:val="222222"/>
        </w:rPr>
        <w:t>plan</w:t>
      </w:r>
      <w:r w:rsidRPr="005C7EEA">
        <w:rPr>
          <w:color w:val="222222"/>
          <w:spacing w:val="-11"/>
        </w:rPr>
        <w:t xml:space="preserve"> </w:t>
      </w:r>
      <w:r w:rsidRPr="005C7EEA">
        <w:rPr>
          <w:color w:val="222222"/>
        </w:rPr>
        <w:t>for</w:t>
      </w:r>
      <w:r w:rsidRPr="005C7EEA">
        <w:rPr>
          <w:color w:val="222222"/>
          <w:spacing w:val="-12"/>
        </w:rPr>
        <w:t xml:space="preserve"> </w:t>
      </w:r>
      <w:r w:rsidRPr="005C7EEA">
        <w:rPr>
          <w:color w:val="222222"/>
        </w:rPr>
        <w:t>your</w:t>
      </w:r>
      <w:r w:rsidRPr="005C7EEA">
        <w:rPr>
          <w:color w:val="222222"/>
          <w:spacing w:val="-11"/>
        </w:rPr>
        <w:t xml:space="preserve"> </w:t>
      </w:r>
      <w:r w:rsidRPr="005C7EEA">
        <w:rPr>
          <w:color w:val="222222"/>
        </w:rPr>
        <w:t>next</w:t>
      </w:r>
      <w:r w:rsidRPr="005C7EEA">
        <w:rPr>
          <w:color w:val="222222"/>
          <w:spacing w:val="-11"/>
        </w:rPr>
        <w:t xml:space="preserve"> </w:t>
      </w:r>
      <w:r w:rsidRPr="005C7EEA">
        <w:rPr>
          <w:color w:val="222222"/>
        </w:rPr>
        <w:t>steps.</w:t>
      </w:r>
      <w:r w:rsidRPr="005C7EEA">
        <w:rPr>
          <w:color w:val="222222"/>
          <w:spacing w:val="-12"/>
        </w:rPr>
        <w:t xml:space="preserve"> </w:t>
      </w:r>
      <w:r w:rsidRPr="005C7EEA">
        <w:t>Reflect</w:t>
      </w:r>
      <w:r w:rsidRPr="005C7EEA">
        <w:rPr>
          <w:spacing w:val="-11"/>
        </w:rPr>
        <w:t xml:space="preserve"> </w:t>
      </w:r>
      <w:r w:rsidRPr="005C7EEA">
        <w:t>on</w:t>
      </w:r>
      <w:r w:rsidRPr="005C7EEA">
        <w:rPr>
          <w:spacing w:val="-11"/>
        </w:rPr>
        <w:t xml:space="preserve"> </w:t>
      </w:r>
      <w:r w:rsidRPr="005C7EEA">
        <w:t>the</w:t>
      </w:r>
      <w:r w:rsidRPr="005C7EEA">
        <w:rPr>
          <w:spacing w:val="-12"/>
        </w:rPr>
        <w:t xml:space="preserve"> </w:t>
      </w:r>
      <w:r w:rsidRPr="005C7EEA">
        <w:t>diversity</w:t>
      </w:r>
      <w:r w:rsidRPr="005C7EEA">
        <w:rPr>
          <w:spacing w:val="-11"/>
        </w:rPr>
        <w:t xml:space="preserve"> </w:t>
      </w:r>
      <w:r w:rsidRPr="005C7EEA">
        <w:t>of</w:t>
      </w:r>
      <w:r w:rsidRPr="005C7EEA">
        <w:rPr>
          <w:spacing w:val="-11"/>
        </w:rPr>
        <w:t xml:space="preserve"> </w:t>
      </w:r>
      <w:r w:rsidRPr="005C7EEA">
        <w:t>early</w:t>
      </w:r>
      <w:r w:rsidRPr="005C7EEA">
        <w:rPr>
          <w:spacing w:val="-11"/>
        </w:rPr>
        <w:t xml:space="preserve"> </w:t>
      </w:r>
      <w:r w:rsidRPr="005C7EEA">
        <w:t>learners in your setting. Consider children’s interests, languages, cultures</w:t>
      </w:r>
      <w:r w:rsidR="00942CF2" w:rsidRPr="005C7EEA">
        <w:t>,</w:t>
      </w:r>
      <w:r w:rsidRPr="005C7EEA">
        <w:t xml:space="preserve"> and abilities as you plan.</w:t>
      </w:r>
    </w:p>
    <w:p w14:paraId="7695CDB5" w14:textId="77777777" w:rsidR="00704D65" w:rsidRPr="005C7EEA" w:rsidRDefault="00FD52E2" w:rsidP="007A2938">
      <w:pPr>
        <w:pStyle w:val="ListBullet"/>
      </w:pPr>
      <w:r w:rsidRPr="005C7EEA">
        <w:t>What is something you are going to try in your learning setting next week? What</w:t>
      </w:r>
      <w:r w:rsidRPr="005C7EEA">
        <w:rPr>
          <w:spacing w:val="-4"/>
        </w:rPr>
        <w:t xml:space="preserve"> </w:t>
      </w:r>
      <w:r w:rsidRPr="005C7EEA">
        <w:t>might</w:t>
      </w:r>
      <w:r w:rsidRPr="005C7EEA">
        <w:rPr>
          <w:spacing w:val="-4"/>
        </w:rPr>
        <w:t xml:space="preserve"> </w:t>
      </w:r>
      <w:r w:rsidRPr="005C7EEA">
        <w:t>be</w:t>
      </w:r>
      <w:r w:rsidRPr="005C7EEA">
        <w:rPr>
          <w:spacing w:val="-4"/>
        </w:rPr>
        <w:t xml:space="preserve"> </w:t>
      </w:r>
      <w:r w:rsidRPr="005C7EEA">
        <w:t>challenging?</w:t>
      </w:r>
      <w:r w:rsidRPr="005C7EEA">
        <w:rPr>
          <w:spacing w:val="-5"/>
        </w:rPr>
        <w:t xml:space="preserve"> </w:t>
      </w:r>
      <w:r w:rsidRPr="005C7EEA">
        <w:t>What</w:t>
      </w:r>
      <w:r w:rsidRPr="005C7EEA">
        <w:rPr>
          <w:spacing w:val="-4"/>
        </w:rPr>
        <w:t xml:space="preserve"> </w:t>
      </w:r>
      <w:r w:rsidRPr="005C7EEA">
        <w:t>support</w:t>
      </w:r>
      <w:r w:rsidRPr="005C7EEA">
        <w:rPr>
          <w:spacing w:val="-4"/>
        </w:rPr>
        <w:t xml:space="preserve"> </w:t>
      </w:r>
      <w:r w:rsidRPr="005C7EEA">
        <w:t>might</w:t>
      </w:r>
      <w:r w:rsidRPr="005C7EEA">
        <w:rPr>
          <w:spacing w:val="-4"/>
        </w:rPr>
        <w:t xml:space="preserve"> </w:t>
      </w:r>
      <w:r w:rsidRPr="005C7EEA">
        <w:t>you</w:t>
      </w:r>
      <w:r w:rsidRPr="005C7EEA">
        <w:rPr>
          <w:spacing w:val="-5"/>
        </w:rPr>
        <w:t xml:space="preserve"> </w:t>
      </w:r>
      <w:r w:rsidRPr="005C7EEA">
        <w:t>need?</w:t>
      </w:r>
      <w:r w:rsidRPr="005C7EEA">
        <w:rPr>
          <w:spacing w:val="-5"/>
        </w:rPr>
        <w:t xml:space="preserve"> </w:t>
      </w:r>
      <w:r w:rsidRPr="005C7EEA">
        <w:t>Consider</w:t>
      </w:r>
      <w:r w:rsidRPr="005C7EEA">
        <w:rPr>
          <w:spacing w:val="-5"/>
        </w:rPr>
        <w:t xml:space="preserve"> </w:t>
      </w:r>
      <w:r w:rsidRPr="005C7EEA">
        <w:t>recording your</w:t>
      </w:r>
      <w:r w:rsidRPr="005C7EEA">
        <w:rPr>
          <w:spacing w:val="-1"/>
        </w:rPr>
        <w:t xml:space="preserve"> </w:t>
      </w:r>
      <w:r w:rsidRPr="005C7EEA">
        <w:t>ideas.</w:t>
      </w:r>
    </w:p>
    <w:p w14:paraId="6C019881" w14:textId="77777777" w:rsidR="00704D65" w:rsidRPr="005C7EEA" w:rsidRDefault="00FD52E2" w:rsidP="007A2938">
      <w:pPr>
        <w:pStyle w:val="ListBullet"/>
      </w:pPr>
      <w:r w:rsidRPr="005C7EEA">
        <w:t>[Allow two</w:t>
      </w:r>
      <w:r w:rsidRPr="005C7EEA">
        <w:rPr>
          <w:spacing w:val="-1"/>
        </w:rPr>
        <w:t xml:space="preserve"> </w:t>
      </w:r>
      <w:r w:rsidRPr="005C7EEA">
        <w:t>to</w:t>
      </w:r>
      <w:r w:rsidRPr="005C7EEA">
        <w:rPr>
          <w:spacing w:val="-1"/>
        </w:rPr>
        <w:t xml:space="preserve"> </w:t>
      </w:r>
      <w:r w:rsidRPr="005C7EEA">
        <w:t>three minutes</w:t>
      </w:r>
      <w:r w:rsidRPr="005C7EEA">
        <w:rPr>
          <w:spacing w:val="-1"/>
        </w:rPr>
        <w:t xml:space="preserve"> </w:t>
      </w:r>
      <w:r w:rsidRPr="005C7EEA">
        <w:t>for</w:t>
      </w:r>
      <w:r w:rsidRPr="005C7EEA">
        <w:rPr>
          <w:spacing w:val="-3"/>
        </w:rPr>
        <w:t xml:space="preserve"> </w:t>
      </w:r>
      <w:r w:rsidRPr="005C7EEA">
        <w:t>participants</w:t>
      </w:r>
      <w:r w:rsidRPr="005C7EEA">
        <w:rPr>
          <w:spacing w:val="-1"/>
        </w:rPr>
        <w:t xml:space="preserve"> </w:t>
      </w:r>
      <w:r w:rsidRPr="005C7EEA">
        <w:t>to</w:t>
      </w:r>
      <w:r w:rsidRPr="005C7EEA">
        <w:rPr>
          <w:spacing w:val="-1"/>
        </w:rPr>
        <w:t xml:space="preserve"> </w:t>
      </w:r>
      <w:r w:rsidRPr="005C7EEA">
        <w:t>reflect and</w:t>
      </w:r>
      <w:r w:rsidRPr="005C7EEA">
        <w:rPr>
          <w:spacing w:val="-3"/>
        </w:rPr>
        <w:t xml:space="preserve"> </w:t>
      </w:r>
      <w:r w:rsidRPr="005C7EEA">
        <w:t>record.]</w:t>
      </w:r>
    </w:p>
    <w:p w14:paraId="14448188" w14:textId="77777777" w:rsidR="00704D65" w:rsidRPr="005C7EEA" w:rsidRDefault="00FD52E2" w:rsidP="007A2938">
      <w:pPr>
        <w:pStyle w:val="ListBullet"/>
      </w:pPr>
      <w:r w:rsidRPr="005C7EEA">
        <w:t>Thank</w:t>
      </w:r>
      <w:r w:rsidRPr="005C7EEA">
        <w:rPr>
          <w:spacing w:val="-4"/>
        </w:rPr>
        <w:t xml:space="preserve"> </w:t>
      </w:r>
      <w:r w:rsidRPr="005C7EEA">
        <w:t>you</w:t>
      </w:r>
      <w:r w:rsidRPr="005C7EEA">
        <w:rPr>
          <w:spacing w:val="-6"/>
        </w:rPr>
        <w:t xml:space="preserve"> </w:t>
      </w:r>
      <w:r w:rsidRPr="005C7EEA">
        <w:t>for</w:t>
      </w:r>
      <w:r w:rsidRPr="005C7EEA">
        <w:rPr>
          <w:spacing w:val="-6"/>
        </w:rPr>
        <w:t xml:space="preserve"> </w:t>
      </w:r>
      <w:r w:rsidRPr="005C7EEA">
        <w:t>your</w:t>
      </w:r>
      <w:r w:rsidRPr="005C7EEA">
        <w:rPr>
          <w:spacing w:val="-6"/>
        </w:rPr>
        <w:t xml:space="preserve"> </w:t>
      </w:r>
      <w:r w:rsidRPr="005C7EEA">
        <w:t>time,</w:t>
      </w:r>
      <w:r w:rsidRPr="005C7EEA">
        <w:rPr>
          <w:spacing w:val="-4"/>
        </w:rPr>
        <w:t xml:space="preserve"> </w:t>
      </w:r>
      <w:r w:rsidRPr="005C7EEA">
        <w:t>attention,</w:t>
      </w:r>
      <w:r w:rsidRPr="005C7EEA">
        <w:rPr>
          <w:spacing w:val="-4"/>
        </w:rPr>
        <w:t xml:space="preserve"> </w:t>
      </w:r>
      <w:r w:rsidRPr="005C7EEA">
        <w:t>and</w:t>
      </w:r>
      <w:r w:rsidRPr="005C7EEA">
        <w:rPr>
          <w:spacing w:val="-6"/>
        </w:rPr>
        <w:t xml:space="preserve"> </w:t>
      </w:r>
      <w:r w:rsidRPr="005C7EEA">
        <w:t>engagement.</w:t>
      </w:r>
      <w:r w:rsidRPr="005C7EEA">
        <w:rPr>
          <w:spacing w:val="-5"/>
        </w:rPr>
        <w:t xml:space="preserve"> </w:t>
      </w:r>
      <w:r w:rsidRPr="005C7EEA">
        <w:t>It’s</w:t>
      </w:r>
      <w:r w:rsidRPr="005C7EEA">
        <w:rPr>
          <w:spacing w:val="-4"/>
        </w:rPr>
        <w:t xml:space="preserve"> </w:t>
      </w:r>
      <w:r w:rsidRPr="005C7EEA">
        <w:t>been</w:t>
      </w:r>
      <w:r w:rsidRPr="005C7EEA">
        <w:rPr>
          <w:spacing w:val="-6"/>
        </w:rPr>
        <w:t xml:space="preserve"> </w:t>
      </w:r>
      <w:r w:rsidRPr="005C7EEA">
        <w:t>wonderful working with you.</w:t>
      </w:r>
    </w:p>
    <w:p w14:paraId="2329EAD7" w14:textId="77777777" w:rsidR="00704D65" w:rsidRPr="0065122C" w:rsidRDefault="00FD52E2" w:rsidP="0065122C">
      <w:pPr>
        <w:pStyle w:val="Heading3"/>
      </w:pPr>
      <w:r w:rsidRPr="005C7EEA">
        <w:t>Facilitator</w:t>
      </w:r>
      <w:r w:rsidRPr="005C7EEA">
        <w:rPr>
          <w:spacing w:val="-6"/>
        </w:rPr>
        <w:t xml:space="preserve"> </w:t>
      </w:r>
      <w:r w:rsidRPr="005C7EEA">
        <w:t>Notes</w:t>
      </w:r>
    </w:p>
    <w:p w14:paraId="1A2308EF" w14:textId="77777777" w:rsidR="00704D65" w:rsidRPr="005C7EEA" w:rsidRDefault="00FD52E2" w:rsidP="007A2938">
      <w:pPr>
        <w:pStyle w:val="ListBullet"/>
      </w:pPr>
      <w:r w:rsidRPr="005C7EEA">
        <w:t>For</w:t>
      </w:r>
      <w:r w:rsidRPr="005C7EEA">
        <w:rPr>
          <w:spacing w:val="-4"/>
        </w:rPr>
        <w:t xml:space="preserve"> </w:t>
      </w:r>
      <w:r w:rsidRPr="005C7EEA">
        <w:t>longer</w:t>
      </w:r>
      <w:r w:rsidRPr="005C7EEA">
        <w:rPr>
          <w:spacing w:val="-1"/>
        </w:rPr>
        <w:t xml:space="preserve"> </w:t>
      </w:r>
      <w:r w:rsidRPr="005C7EEA">
        <w:t>sessions,</w:t>
      </w:r>
      <w:r w:rsidRPr="005C7EEA">
        <w:rPr>
          <w:spacing w:val="1"/>
        </w:rPr>
        <w:t xml:space="preserve"> </w:t>
      </w:r>
      <w:r w:rsidRPr="005C7EEA">
        <w:t>consider asking participants</w:t>
      </w:r>
      <w:r w:rsidRPr="005C7EEA">
        <w:rPr>
          <w:spacing w:val="1"/>
        </w:rPr>
        <w:t xml:space="preserve"> </w:t>
      </w:r>
      <w:r w:rsidRPr="005C7EEA">
        <w:t>to</w:t>
      </w:r>
      <w:r w:rsidRPr="005C7EEA">
        <w:rPr>
          <w:spacing w:val="1"/>
        </w:rPr>
        <w:t xml:space="preserve"> </w:t>
      </w:r>
      <w:r w:rsidRPr="005C7EEA">
        <w:t>share</w:t>
      </w:r>
      <w:r w:rsidRPr="005C7EEA">
        <w:rPr>
          <w:spacing w:val="-1"/>
        </w:rPr>
        <w:t xml:space="preserve"> </w:t>
      </w:r>
      <w:r w:rsidRPr="005C7EEA">
        <w:t>with</w:t>
      </w:r>
      <w:r w:rsidRPr="005C7EEA">
        <w:rPr>
          <w:spacing w:val="-1"/>
        </w:rPr>
        <w:t xml:space="preserve"> </w:t>
      </w:r>
      <w:r w:rsidRPr="005C7EEA">
        <w:t>the larger</w:t>
      </w:r>
      <w:r w:rsidRPr="005C7EEA">
        <w:rPr>
          <w:spacing w:val="-1"/>
        </w:rPr>
        <w:t xml:space="preserve"> </w:t>
      </w:r>
      <w:r w:rsidRPr="005C7EEA">
        <w:t>group.</w:t>
      </w:r>
    </w:p>
    <w:p w14:paraId="4D1A6F99" w14:textId="32E9BFBB" w:rsidR="00704D65" w:rsidRPr="005C7EEA" w:rsidRDefault="00FD52E2" w:rsidP="007A2938">
      <w:pPr>
        <w:pStyle w:val="ListBullet"/>
      </w:pPr>
      <w:r w:rsidRPr="0058382A">
        <w:t>Make</w:t>
      </w:r>
      <w:r w:rsidRPr="0058382A">
        <w:rPr>
          <w:spacing w:val="-12"/>
        </w:rPr>
        <w:t xml:space="preserve"> </w:t>
      </w:r>
      <w:r w:rsidRPr="0058382A">
        <w:t>note</w:t>
      </w:r>
      <w:r w:rsidRPr="0058382A">
        <w:rPr>
          <w:spacing w:val="-11"/>
        </w:rPr>
        <w:t xml:space="preserve"> </w:t>
      </w:r>
      <w:r w:rsidRPr="0058382A">
        <w:t>of</w:t>
      </w:r>
      <w:r w:rsidRPr="0058382A">
        <w:rPr>
          <w:spacing w:val="-11"/>
        </w:rPr>
        <w:t xml:space="preserve"> </w:t>
      </w:r>
      <w:r w:rsidRPr="0058382A">
        <w:t>the</w:t>
      </w:r>
      <w:r w:rsidRPr="0058382A">
        <w:rPr>
          <w:spacing w:val="-12"/>
        </w:rPr>
        <w:t xml:space="preserve"> </w:t>
      </w:r>
      <w:r w:rsidRPr="0058382A">
        <w:t>questions</w:t>
      </w:r>
      <w:r w:rsidRPr="0058382A">
        <w:rPr>
          <w:spacing w:val="-11"/>
        </w:rPr>
        <w:t xml:space="preserve"> </w:t>
      </w:r>
      <w:r w:rsidRPr="0058382A">
        <w:t>that</w:t>
      </w:r>
      <w:r w:rsidRPr="0058382A">
        <w:rPr>
          <w:spacing w:val="-11"/>
        </w:rPr>
        <w:t xml:space="preserve"> </w:t>
      </w:r>
      <w:r w:rsidRPr="0058382A">
        <w:t>participants</w:t>
      </w:r>
      <w:r w:rsidRPr="0058382A">
        <w:rPr>
          <w:spacing w:val="-12"/>
        </w:rPr>
        <w:t xml:space="preserve"> </w:t>
      </w:r>
      <w:r w:rsidRPr="0058382A">
        <w:t>have</w:t>
      </w:r>
      <w:r w:rsidRPr="0058382A">
        <w:rPr>
          <w:spacing w:val="-11"/>
        </w:rPr>
        <w:t xml:space="preserve"> </w:t>
      </w:r>
      <w:r w:rsidRPr="0058382A">
        <w:t>and</w:t>
      </w:r>
      <w:r w:rsidRPr="0058382A">
        <w:rPr>
          <w:spacing w:val="-12"/>
        </w:rPr>
        <w:t xml:space="preserve"> </w:t>
      </w:r>
      <w:r w:rsidRPr="0058382A">
        <w:t>what</w:t>
      </w:r>
      <w:r w:rsidRPr="0058382A">
        <w:rPr>
          <w:spacing w:val="-11"/>
        </w:rPr>
        <w:t xml:space="preserve"> </w:t>
      </w:r>
      <w:r w:rsidRPr="0058382A">
        <w:t>they</w:t>
      </w:r>
      <w:r w:rsidRPr="0058382A">
        <w:rPr>
          <w:spacing w:val="-11"/>
        </w:rPr>
        <w:t xml:space="preserve"> </w:t>
      </w:r>
      <w:r w:rsidRPr="0058382A">
        <w:t>would like</w:t>
      </w:r>
      <w:r w:rsidRPr="0058382A">
        <w:rPr>
          <w:spacing w:val="-12"/>
        </w:rPr>
        <w:t xml:space="preserve"> </w:t>
      </w:r>
      <w:r w:rsidRPr="0058382A">
        <w:t>to</w:t>
      </w:r>
      <w:r w:rsidRPr="0058382A">
        <w:rPr>
          <w:spacing w:val="-11"/>
        </w:rPr>
        <w:t xml:space="preserve"> </w:t>
      </w:r>
      <w:r w:rsidRPr="0058382A">
        <w:t>try.</w:t>
      </w:r>
      <w:r w:rsidRPr="0058382A">
        <w:rPr>
          <w:spacing w:val="-11"/>
        </w:rPr>
        <w:t xml:space="preserve"> </w:t>
      </w:r>
      <w:r w:rsidRPr="0058382A">
        <w:t>You</w:t>
      </w:r>
      <w:r w:rsidRPr="0058382A">
        <w:rPr>
          <w:spacing w:val="-12"/>
        </w:rPr>
        <w:t xml:space="preserve"> </w:t>
      </w:r>
      <w:r w:rsidRPr="0058382A">
        <w:t>might</w:t>
      </w:r>
      <w:r w:rsidRPr="0058382A">
        <w:rPr>
          <w:spacing w:val="-11"/>
        </w:rPr>
        <w:t xml:space="preserve"> </w:t>
      </w:r>
      <w:r w:rsidRPr="0058382A">
        <w:t>use</w:t>
      </w:r>
      <w:r w:rsidRPr="0058382A">
        <w:rPr>
          <w:spacing w:val="-11"/>
        </w:rPr>
        <w:t xml:space="preserve"> </w:t>
      </w:r>
      <w:r w:rsidRPr="0058382A">
        <w:t>this</w:t>
      </w:r>
      <w:r w:rsidRPr="0058382A">
        <w:rPr>
          <w:spacing w:val="-12"/>
        </w:rPr>
        <w:t xml:space="preserve"> </w:t>
      </w:r>
      <w:r w:rsidRPr="0058382A">
        <w:t>information</w:t>
      </w:r>
      <w:r w:rsidRPr="0058382A">
        <w:rPr>
          <w:spacing w:val="-11"/>
        </w:rPr>
        <w:t xml:space="preserve"> </w:t>
      </w:r>
      <w:r w:rsidRPr="0058382A">
        <w:t>to</w:t>
      </w:r>
      <w:r w:rsidRPr="0058382A">
        <w:rPr>
          <w:spacing w:val="-11"/>
        </w:rPr>
        <w:t xml:space="preserve"> </w:t>
      </w:r>
      <w:r w:rsidRPr="0058382A">
        <w:t>identify</w:t>
      </w:r>
      <w:r w:rsidRPr="0058382A">
        <w:rPr>
          <w:spacing w:val="-12"/>
        </w:rPr>
        <w:t xml:space="preserve"> </w:t>
      </w:r>
      <w:r w:rsidRPr="0058382A">
        <w:t>topics</w:t>
      </w:r>
      <w:r w:rsidRPr="0058382A">
        <w:rPr>
          <w:spacing w:val="-11"/>
        </w:rPr>
        <w:t xml:space="preserve"> </w:t>
      </w:r>
      <w:r w:rsidRPr="0058382A">
        <w:t>for</w:t>
      </w:r>
      <w:r w:rsidRPr="0058382A">
        <w:rPr>
          <w:spacing w:val="-11"/>
        </w:rPr>
        <w:t xml:space="preserve"> </w:t>
      </w:r>
      <w:r w:rsidRPr="0058382A">
        <w:t>future</w:t>
      </w:r>
      <w:r w:rsidRPr="0058382A">
        <w:rPr>
          <w:spacing w:val="-11"/>
        </w:rPr>
        <w:t xml:space="preserve"> </w:t>
      </w:r>
      <w:r w:rsidRPr="0058382A">
        <w:t>training, coaching, or communities of practice.</w:t>
      </w:r>
    </w:p>
    <w:sectPr w:rsidR="00704D65" w:rsidRPr="005C7EEA" w:rsidSect="009D7E2D">
      <w:headerReference w:type="default" r:id="rId66"/>
      <w:pgSz w:w="12240" w:h="15840"/>
      <w:pgMar w:top="1440" w:right="1440" w:bottom="1440" w:left="1440" w:header="576"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158EF" w14:textId="77777777" w:rsidR="00D51D6B" w:rsidRDefault="00D51D6B">
      <w:r>
        <w:separator/>
      </w:r>
    </w:p>
  </w:endnote>
  <w:endnote w:type="continuationSeparator" w:id="0">
    <w:p w14:paraId="5D7FB98C" w14:textId="77777777" w:rsidR="00D51D6B" w:rsidRDefault="00D51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altName w:val="Mangal"/>
    <w:charset w:val="00"/>
    <w:family w:val="auto"/>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n-ea">
    <w:charset w:val="00"/>
    <w:family w:val="roman"/>
    <w:pitch w:val="default"/>
  </w:font>
  <w:font w:name="Montserrat">
    <w:charset w:val="00"/>
    <w:family w:val="auto"/>
    <w:pitch w:val="variable"/>
    <w:sig w:usb0="2000020F" w:usb1="00000003" w:usb2="00000000" w:usb3="00000000" w:csb0="00000197" w:csb1="00000000"/>
  </w:font>
  <w:font w:name="Poppins SemiBold">
    <w:panose1 w:val="000007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7E06B" w14:textId="77777777" w:rsidR="009D7E2D" w:rsidRDefault="009D7E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EndPr>
      <w:rPr>
        <w:rStyle w:val="PageNumber"/>
      </w:rPr>
    </w:sdtEndPr>
    <w:sdtContent>
      <w:p w14:paraId="1CA60C6D" w14:textId="77777777" w:rsidR="00FC4D1C" w:rsidRDefault="00FC4D1C" w:rsidP="00FC4D1C">
        <w:pPr>
          <w:pStyle w:val="Footer"/>
          <w:framePr w:wrap="none" w:vAnchor="text" w:hAnchor="margin" w:xAlign="right" w:y="1"/>
          <w:rPr>
            <w:rStyle w:val="PageNumber"/>
          </w:rPr>
        </w:pP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PAGE  \* Arabic  \* MERGEFORMAT </w:instrText>
        </w:r>
        <w:r w:rsidRPr="00750FD3">
          <w:rPr>
            <w:rStyle w:val="PageNumber"/>
            <w:b/>
            <w:bCs/>
            <w:noProof/>
          </w:rPr>
          <w:fldChar w:fldCharType="separate"/>
        </w:r>
        <w:r>
          <w:rPr>
            <w:rStyle w:val="PageNumber"/>
            <w:b/>
            <w:bCs/>
            <w:noProof/>
          </w:rPr>
          <w:t>1</w:t>
        </w:r>
        <w:r w:rsidRPr="00750FD3">
          <w:rPr>
            <w:rStyle w:val="PageNumber"/>
            <w:b/>
            <w:bCs/>
            <w:noProof/>
          </w:rPr>
          <w:fldChar w:fldCharType="end"/>
        </w:r>
        <w:r w:rsidRPr="00750FD3">
          <w:rPr>
            <w:rStyle w:val="PageNumber"/>
            <w:noProof/>
          </w:rPr>
          <w:t xml:space="preserve"> of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5BD5E76B" w14:textId="666238EE" w:rsidR="00704D65" w:rsidRPr="00FC4D1C" w:rsidRDefault="00FC4D1C" w:rsidP="00FC4D1C">
    <w:pPr>
      <w:pStyle w:val="Footer"/>
      <w:tabs>
        <w:tab w:val="left" w:pos="4406"/>
      </w:tabs>
      <w:ind w:left="-630" w:right="360"/>
    </w:pPr>
    <w:r>
      <w:rPr>
        <w:noProof/>
      </w:rPr>
      <w:drawing>
        <wp:inline distT="0" distB="0" distL="0" distR="0" wp14:anchorId="4C67047F" wp14:editId="623A1884">
          <wp:extent cx="2286000" cy="449140"/>
          <wp:effectExtent l="0" t="0" r="0" b="8255"/>
          <wp:docPr id="271505579" name="Picture 1" descr="CPE logo. 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05579" name="Picture 1" descr="CPE logo. 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4F21D" w14:textId="77777777" w:rsidR="009D7E2D" w:rsidRDefault="009D7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36708" w14:textId="77777777" w:rsidR="00D51D6B" w:rsidRDefault="00D51D6B">
      <w:r>
        <w:separator/>
      </w:r>
    </w:p>
  </w:footnote>
  <w:footnote w:type="continuationSeparator" w:id="0">
    <w:p w14:paraId="6D254B9D" w14:textId="77777777" w:rsidR="00D51D6B" w:rsidRDefault="00D51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A516" w14:textId="77777777" w:rsidR="009D7E2D" w:rsidRDefault="009D7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2ABF" w14:textId="7D865DEF" w:rsidR="00FC4D1C" w:rsidRPr="009D7E2D" w:rsidRDefault="00FC4D1C" w:rsidP="009D7E2D">
    <w:pPr>
      <w:pStyle w:val="Header"/>
      <w:tabs>
        <w:tab w:val="clear" w:pos="4680"/>
        <w:tab w:val="clear" w:pos="9360"/>
        <w:tab w:val="left" w:pos="4140"/>
        <w:tab w:val="center" w:pos="6300"/>
        <w:tab w:val="left" w:pos="6480"/>
        <w:tab w:val="right" w:pos="6570"/>
      </w:tabs>
      <w:spacing w:line="240" w:lineRule="auto"/>
      <w:ind w:left="-540" w:right="990"/>
      <w:rPr>
        <w:b/>
        <w:bCs/>
        <w:color w:val="FFFFFF" w:themeColor="background1"/>
      </w:rPr>
    </w:pPr>
    <w:r w:rsidRPr="009D7E2D">
      <w:rPr>
        <w:b/>
        <w:bCs/>
        <w:noProof/>
        <w:color w:val="FFFFFF" w:themeColor="background1"/>
        <w14:ligatures w14:val="none"/>
      </w:rPr>
      <w:drawing>
        <wp:anchor distT="0" distB="0" distL="114300" distR="114300" simplePos="0" relativeHeight="251659264" behindDoc="1" locked="0" layoutInCell="1" allowOverlap="1" wp14:anchorId="282DE319" wp14:editId="5C4539BC">
          <wp:simplePos x="0" y="0"/>
          <wp:positionH relativeFrom="column">
            <wp:posOffset>-914400</wp:posOffset>
          </wp:positionH>
          <wp:positionV relativeFrom="paragraph">
            <wp:posOffset>-259372</wp:posOffset>
          </wp:positionV>
          <wp:extent cx="7803515" cy="676422"/>
          <wp:effectExtent l="0" t="0" r="6985" b="9525"/>
          <wp:wrapNone/>
          <wp:docPr id="8848489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4899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3515" cy="676422"/>
                  </a:xfrm>
                  <a:prstGeom prst="rect">
                    <a:avLst/>
                  </a:prstGeom>
                </pic:spPr>
              </pic:pic>
            </a:graphicData>
          </a:graphic>
          <wp14:sizeRelH relativeFrom="page">
            <wp14:pctWidth>0</wp14:pctWidth>
          </wp14:sizeRelH>
          <wp14:sizeRelV relativeFrom="page">
            <wp14:pctHeight>0</wp14:pctHeight>
          </wp14:sizeRelV>
        </wp:anchor>
      </w:drawing>
    </w:r>
    <w:r w:rsidR="009D7E2D" w:rsidRPr="009D7E2D">
      <w:rPr>
        <w:b/>
        <w:bCs/>
        <w:color w:val="FFFFFF" w:themeColor="background1"/>
      </w:rPr>
      <w:t>Facilitator Guide</w:t>
    </w:r>
    <w:r w:rsidR="009D7E2D">
      <w:rPr>
        <w:b/>
        <w:bCs/>
        <w:color w:val="FFFFFF" w:themeColor="background1"/>
      </w:rPr>
      <w:t xml:space="preserve"> </w:t>
    </w:r>
    <w:r w:rsidR="009D7E2D">
      <w:rPr>
        <w:b/>
        <w:bCs/>
        <w:color w:val="FFFFFF" w:themeColor="background1"/>
      </w:rPr>
      <w:tab/>
    </w:r>
    <w:r w:rsidR="009D7E2D" w:rsidRPr="009D7E2D">
      <w:rPr>
        <w:b/>
        <w:bCs/>
        <w:color w:val="FFFFFF" w:themeColor="background1"/>
      </w:rPr>
      <w:t>Spatial</w:t>
    </w:r>
    <w:r w:rsidR="009D7E2D">
      <w:rPr>
        <w:b/>
        <w:bCs/>
        <w:color w:val="FFFFFF" w:themeColor="background1"/>
      </w:rPr>
      <w:t xml:space="preserve"> </w:t>
    </w:r>
    <w:r w:rsidR="009D7E2D" w:rsidRPr="009D7E2D">
      <w:rPr>
        <w:b/>
        <w:bCs/>
        <w:color w:val="FFFFFF" w:themeColor="background1"/>
      </w:rPr>
      <w:t>Thinking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AEB6C" w14:textId="77777777" w:rsidR="009D7E2D" w:rsidRDefault="009D7E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5321" w14:textId="5E543BC3" w:rsidR="00434CB0" w:rsidRPr="009D7E2D" w:rsidRDefault="00434CB0" w:rsidP="00434CB0">
    <w:pPr>
      <w:pStyle w:val="Header"/>
      <w:rPr>
        <w:b/>
        <w:bCs/>
        <w:color w:val="FFFFFF" w:themeColor="background1"/>
      </w:rPr>
    </w:pPr>
    <w:r w:rsidRPr="009D7E2D">
      <w:rPr>
        <w:b/>
        <w:bCs/>
        <w:noProof/>
        <w:color w:val="FFFFFF" w:themeColor="background1"/>
        <w14:ligatures w14:val="none"/>
      </w:rPr>
      <w:drawing>
        <wp:anchor distT="0" distB="0" distL="114300" distR="114300" simplePos="0" relativeHeight="251664384" behindDoc="1" locked="0" layoutInCell="1" allowOverlap="1" wp14:anchorId="6B370229" wp14:editId="5377B21B">
          <wp:simplePos x="0" y="0"/>
          <wp:positionH relativeFrom="column">
            <wp:posOffset>-1019175</wp:posOffset>
          </wp:positionH>
          <wp:positionV relativeFrom="paragraph">
            <wp:posOffset>-348255</wp:posOffset>
          </wp:positionV>
          <wp:extent cx="7994358" cy="705485"/>
          <wp:effectExtent l="0" t="0" r="6985" b="0"/>
          <wp:wrapNone/>
          <wp:docPr id="18778163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6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94358" cy="705485"/>
                  </a:xfrm>
                  <a:prstGeom prst="rect">
                    <a:avLst/>
                  </a:prstGeom>
                </pic:spPr>
              </pic:pic>
            </a:graphicData>
          </a:graphic>
          <wp14:sizeRelH relativeFrom="page">
            <wp14:pctWidth>0</wp14:pctWidth>
          </wp14:sizeRelH>
          <wp14:sizeRelV relativeFrom="page">
            <wp14:pctHeight>0</wp14:pctHeight>
          </wp14:sizeRelV>
        </wp:anchor>
      </w:drawing>
    </w:r>
    <w:r w:rsidR="009D7E2D" w:rsidRPr="009D7E2D">
      <w:rPr>
        <w:rFonts w:ascii="Poppins SemiBold" w:hAnsi="Poppins SemiBold" w:cs="Poppins SemiBold"/>
        <w:b/>
        <w:bCs/>
        <w:color w:val="FFFFFF" w:themeColor="background1"/>
      </w:rPr>
      <w:t xml:space="preserve"> </w:t>
    </w:r>
    <w:r w:rsidR="009D7E2D" w:rsidRPr="009D7E2D">
      <w:rPr>
        <w:b/>
        <w:bCs/>
        <w:color w:val="FFFFFF" w:themeColor="background1"/>
      </w:rPr>
      <w:t>Spatial Thinking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FE36F8"/>
    <w:multiLevelType w:val="hybridMultilevel"/>
    <w:tmpl w:val="38BA9DD8"/>
    <w:lvl w:ilvl="0" w:tplc="75D4C766">
      <w:numFmt w:val="bullet"/>
      <w:pStyle w:val="bullet1"/>
      <w:lvlText w:val="•"/>
      <w:lvlJc w:val="left"/>
      <w:pPr>
        <w:ind w:left="2667" w:hanging="443"/>
      </w:pPr>
      <w:rPr>
        <w:rFonts w:ascii="Arial" w:eastAsia="Arial" w:hAnsi="Arial" w:cs="Arial" w:hint="default"/>
        <w:spacing w:val="0"/>
        <w:w w:val="131"/>
        <w:lang w:val="en-US" w:eastAsia="en-US" w:bidi="ar-SA"/>
      </w:rPr>
    </w:lvl>
    <w:lvl w:ilvl="1" w:tplc="0010D6FE">
      <w:numFmt w:val="bullet"/>
      <w:lvlText w:val="o"/>
      <w:lvlJc w:val="left"/>
      <w:pPr>
        <w:ind w:left="1080" w:hanging="360"/>
      </w:pPr>
      <w:rPr>
        <w:rFonts w:ascii="Courier New" w:eastAsia="Courier New" w:hAnsi="Courier New" w:cs="Courier New" w:hint="default"/>
        <w:b w:val="0"/>
        <w:bCs w:val="0"/>
        <w:i w:val="0"/>
        <w:iCs w:val="0"/>
        <w:spacing w:val="0"/>
        <w:w w:val="100"/>
        <w:sz w:val="26"/>
        <w:szCs w:val="26"/>
        <w:lang w:val="en-US" w:eastAsia="en-US" w:bidi="ar-SA"/>
      </w:rPr>
    </w:lvl>
    <w:lvl w:ilvl="2" w:tplc="2B02768E">
      <w:numFmt w:val="bullet"/>
      <w:lvlText w:val="•"/>
      <w:lvlJc w:val="left"/>
      <w:pPr>
        <w:ind w:left="3220" w:hanging="370"/>
      </w:pPr>
      <w:rPr>
        <w:rFonts w:hint="default"/>
        <w:lang w:val="en-US" w:eastAsia="en-US" w:bidi="ar-SA"/>
      </w:rPr>
    </w:lvl>
    <w:lvl w:ilvl="3" w:tplc="AC5248F8">
      <w:numFmt w:val="bullet"/>
      <w:lvlText w:val="•"/>
      <w:lvlJc w:val="left"/>
      <w:pPr>
        <w:ind w:left="4232" w:hanging="370"/>
      </w:pPr>
      <w:rPr>
        <w:rFonts w:hint="default"/>
        <w:lang w:val="en-US" w:eastAsia="en-US" w:bidi="ar-SA"/>
      </w:rPr>
    </w:lvl>
    <w:lvl w:ilvl="4" w:tplc="B89E19C4">
      <w:numFmt w:val="bullet"/>
      <w:lvlText w:val="•"/>
      <w:lvlJc w:val="left"/>
      <w:pPr>
        <w:ind w:left="5245" w:hanging="370"/>
      </w:pPr>
      <w:rPr>
        <w:rFonts w:hint="default"/>
        <w:lang w:val="en-US" w:eastAsia="en-US" w:bidi="ar-SA"/>
      </w:rPr>
    </w:lvl>
    <w:lvl w:ilvl="5" w:tplc="BF4435BA">
      <w:numFmt w:val="bullet"/>
      <w:lvlText w:val="•"/>
      <w:lvlJc w:val="left"/>
      <w:pPr>
        <w:ind w:left="6257" w:hanging="370"/>
      </w:pPr>
      <w:rPr>
        <w:rFonts w:hint="default"/>
        <w:lang w:val="en-US" w:eastAsia="en-US" w:bidi="ar-SA"/>
      </w:rPr>
    </w:lvl>
    <w:lvl w:ilvl="6" w:tplc="83E8BD2E">
      <w:numFmt w:val="bullet"/>
      <w:lvlText w:val="•"/>
      <w:lvlJc w:val="left"/>
      <w:pPr>
        <w:ind w:left="7270" w:hanging="370"/>
      </w:pPr>
      <w:rPr>
        <w:rFonts w:hint="default"/>
        <w:lang w:val="en-US" w:eastAsia="en-US" w:bidi="ar-SA"/>
      </w:rPr>
    </w:lvl>
    <w:lvl w:ilvl="7" w:tplc="1954FF18">
      <w:numFmt w:val="bullet"/>
      <w:lvlText w:val="•"/>
      <w:lvlJc w:val="left"/>
      <w:pPr>
        <w:ind w:left="8282" w:hanging="370"/>
      </w:pPr>
      <w:rPr>
        <w:rFonts w:hint="default"/>
        <w:lang w:val="en-US" w:eastAsia="en-US" w:bidi="ar-SA"/>
      </w:rPr>
    </w:lvl>
    <w:lvl w:ilvl="8" w:tplc="07CC747A">
      <w:numFmt w:val="bullet"/>
      <w:lvlText w:val="•"/>
      <w:lvlJc w:val="left"/>
      <w:pPr>
        <w:ind w:left="9295" w:hanging="370"/>
      </w:pPr>
      <w:rPr>
        <w:rFonts w:hint="default"/>
        <w:lang w:val="en-US" w:eastAsia="en-US" w:bidi="ar-SA"/>
      </w:rPr>
    </w:lvl>
  </w:abstractNum>
  <w:abstractNum w:abstractNumId="4"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281638">
    <w:abstractNumId w:val="3"/>
  </w:num>
  <w:num w:numId="2" w16cid:durableId="601912088">
    <w:abstractNumId w:val="2"/>
  </w:num>
  <w:num w:numId="3" w16cid:durableId="411660057">
    <w:abstractNumId w:val="0"/>
  </w:num>
  <w:num w:numId="4" w16cid:durableId="405347760">
    <w:abstractNumId w:val="4"/>
  </w:num>
  <w:num w:numId="5" w16cid:durableId="87281379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linkStyles/>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UyMjQ3M7QwNDA2MrBU0lEKTi0uzszPAykwrAUAXwAi6ywAAAA="/>
  </w:docVars>
  <w:rsids>
    <w:rsidRoot w:val="00704D65"/>
    <w:rsid w:val="000022CD"/>
    <w:rsid w:val="000060F9"/>
    <w:rsid w:val="00007C4F"/>
    <w:rsid w:val="00021184"/>
    <w:rsid w:val="00031378"/>
    <w:rsid w:val="0003231F"/>
    <w:rsid w:val="000469BC"/>
    <w:rsid w:val="000477AD"/>
    <w:rsid w:val="000526FE"/>
    <w:rsid w:val="0005358B"/>
    <w:rsid w:val="00060FCC"/>
    <w:rsid w:val="0006321F"/>
    <w:rsid w:val="0006521A"/>
    <w:rsid w:val="00066569"/>
    <w:rsid w:val="00070920"/>
    <w:rsid w:val="00072F39"/>
    <w:rsid w:val="000778FC"/>
    <w:rsid w:val="00080010"/>
    <w:rsid w:val="00086155"/>
    <w:rsid w:val="000877D0"/>
    <w:rsid w:val="00092C8B"/>
    <w:rsid w:val="00092D35"/>
    <w:rsid w:val="00094400"/>
    <w:rsid w:val="00096977"/>
    <w:rsid w:val="000A3053"/>
    <w:rsid w:val="000A7E85"/>
    <w:rsid w:val="000C1F33"/>
    <w:rsid w:val="000F16D5"/>
    <w:rsid w:val="000F3427"/>
    <w:rsid w:val="000F6053"/>
    <w:rsid w:val="00101FB0"/>
    <w:rsid w:val="0011221F"/>
    <w:rsid w:val="001135F2"/>
    <w:rsid w:val="00117CC4"/>
    <w:rsid w:val="00121BA2"/>
    <w:rsid w:val="00133983"/>
    <w:rsid w:val="001353D7"/>
    <w:rsid w:val="00136841"/>
    <w:rsid w:val="00136DA9"/>
    <w:rsid w:val="00142778"/>
    <w:rsid w:val="0014478E"/>
    <w:rsid w:val="00144A4C"/>
    <w:rsid w:val="00146840"/>
    <w:rsid w:val="00147364"/>
    <w:rsid w:val="00150757"/>
    <w:rsid w:val="00162428"/>
    <w:rsid w:val="00164DFC"/>
    <w:rsid w:val="0017244D"/>
    <w:rsid w:val="001764EB"/>
    <w:rsid w:val="00180062"/>
    <w:rsid w:val="001810DA"/>
    <w:rsid w:val="00185414"/>
    <w:rsid w:val="00186805"/>
    <w:rsid w:val="00196097"/>
    <w:rsid w:val="001969DF"/>
    <w:rsid w:val="001A5C06"/>
    <w:rsid w:val="001A6C55"/>
    <w:rsid w:val="001B5288"/>
    <w:rsid w:val="001C585E"/>
    <w:rsid w:val="001D1EC7"/>
    <w:rsid w:val="001D31F8"/>
    <w:rsid w:val="001D4A74"/>
    <w:rsid w:val="001E69AB"/>
    <w:rsid w:val="001F1D12"/>
    <w:rsid w:val="001F6E12"/>
    <w:rsid w:val="00204E9F"/>
    <w:rsid w:val="00213F00"/>
    <w:rsid w:val="00217C4F"/>
    <w:rsid w:val="00231C5F"/>
    <w:rsid w:val="002352F7"/>
    <w:rsid w:val="00236335"/>
    <w:rsid w:val="0024280E"/>
    <w:rsid w:val="00255B3C"/>
    <w:rsid w:val="00265580"/>
    <w:rsid w:val="00266877"/>
    <w:rsid w:val="00276970"/>
    <w:rsid w:val="002830FA"/>
    <w:rsid w:val="002868B5"/>
    <w:rsid w:val="00293B84"/>
    <w:rsid w:val="0029779D"/>
    <w:rsid w:val="002A55FE"/>
    <w:rsid w:val="002B3C97"/>
    <w:rsid w:val="002B468C"/>
    <w:rsid w:val="002B568C"/>
    <w:rsid w:val="002C2743"/>
    <w:rsid w:val="002C51C1"/>
    <w:rsid w:val="002C7112"/>
    <w:rsid w:val="002D06A3"/>
    <w:rsid w:val="002D09B0"/>
    <w:rsid w:val="002D50C4"/>
    <w:rsid w:val="002E0975"/>
    <w:rsid w:val="002E5F16"/>
    <w:rsid w:val="002F4EF3"/>
    <w:rsid w:val="00314FC1"/>
    <w:rsid w:val="00320D31"/>
    <w:rsid w:val="00330076"/>
    <w:rsid w:val="00335629"/>
    <w:rsid w:val="00337C06"/>
    <w:rsid w:val="00342108"/>
    <w:rsid w:val="00344520"/>
    <w:rsid w:val="00345425"/>
    <w:rsid w:val="00357143"/>
    <w:rsid w:val="0035778A"/>
    <w:rsid w:val="00371CEF"/>
    <w:rsid w:val="003B54D7"/>
    <w:rsid w:val="003C027A"/>
    <w:rsid w:val="003C36E9"/>
    <w:rsid w:val="003D1DF7"/>
    <w:rsid w:val="003D423A"/>
    <w:rsid w:val="003E386B"/>
    <w:rsid w:val="003E70C4"/>
    <w:rsid w:val="003F5319"/>
    <w:rsid w:val="003F70BF"/>
    <w:rsid w:val="004000FA"/>
    <w:rsid w:val="00401848"/>
    <w:rsid w:val="004045C1"/>
    <w:rsid w:val="004046E1"/>
    <w:rsid w:val="004049A8"/>
    <w:rsid w:val="00411200"/>
    <w:rsid w:val="004170EA"/>
    <w:rsid w:val="00420870"/>
    <w:rsid w:val="004254D8"/>
    <w:rsid w:val="00426BD6"/>
    <w:rsid w:val="00434CB0"/>
    <w:rsid w:val="00435A09"/>
    <w:rsid w:val="00437310"/>
    <w:rsid w:val="00453BF4"/>
    <w:rsid w:val="00463093"/>
    <w:rsid w:val="00466444"/>
    <w:rsid w:val="00475042"/>
    <w:rsid w:val="0049055B"/>
    <w:rsid w:val="004917E0"/>
    <w:rsid w:val="004972E1"/>
    <w:rsid w:val="004B0817"/>
    <w:rsid w:val="004B1101"/>
    <w:rsid w:val="004C31AF"/>
    <w:rsid w:val="004C4635"/>
    <w:rsid w:val="004D3CAC"/>
    <w:rsid w:val="004D47F3"/>
    <w:rsid w:val="004D4C9F"/>
    <w:rsid w:val="004E119F"/>
    <w:rsid w:val="004E3331"/>
    <w:rsid w:val="004E70E7"/>
    <w:rsid w:val="004E7F48"/>
    <w:rsid w:val="004F035D"/>
    <w:rsid w:val="004F22F2"/>
    <w:rsid w:val="00500DB3"/>
    <w:rsid w:val="00503D0F"/>
    <w:rsid w:val="00504F59"/>
    <w:rsid w:val="00510A41"/>
    <w:rsid w:val="005212AC"/>
    <w:rsid w:val="00527F5E"/>
    <w:rsid w:val="00540623"/>
    <w:rsid w:val="005448EE"/>
    <w:rsid w:val="00557BFA"/>
    <w:rsid w:val="00565703"/>
    <w:rsid w:val="0056640F"/>
    <w:rsid w:val="0058382A"/>
    <w:rsid w:val="00592295"/>
    <w:rsid w:val="00594F41"/>
    <w:rsid w:val="005961DC"/>
    <w:rsid w:val="005C7EEA"/>
    <w:rsid w:val="005E099E"/>
    <w:rsid w:val="005E3653"/>
    <w:rsid w:val="005E75B3"/>
    <w:rsid w:val="005F00DD"/>
    <w:rsid w:val="005F3F65"/>
    <w:rsid w:val="006022EB"/>
    <w:rsid w:val="00602391"/>
    <w:rsid w:val="00613213"/>
    <w:rsid w:val="00625C4F"/>
    <w:rsid w:val="0062764D"/>
    <w:rsid w:val="00631346"/>
    <w:rsid w:val="00635E2A"/>
    <w:rsid w:val="00642652"/>
    <w:rsid w:val="006442B3"/>
    <w:rsid w:val="006459F5"/>
    <w:rsid w:val="00646A79"/>
    <w:rsid w:val="0065122C"/>
    <w:rsid w:val="0065401F"/>
    <w:rsid w:val="00656B25"/>
    <w:rsid w:val="006722A7"/>
    <w:rsid w:val="00677605"/>
    <w:rsid w:val="00690D7B"/>
    <w:rsid w:val="006950EC"/>
    <w:rsid w:val="006A5DDA"/>
    <w:rsid w:val="006B19F0"/>
    <w:rsid w:val="006C4286"/>
    <w:rsid w:val="006C66FF"/>
    <w:rsid w:val="006E4862"/>
    <w:rsid w:val="006F2B42"/>
    <w:rsid w:val="006F652F"/>
    <w:rsid w:val="00704D65"/>
    <w:rsid w:val="0071086F"/>
    <w:rsid w:val="00716F56"/>
    <w:rsid w:val="007316B7"/>
    <w:rsid w:val="00732A58"/>
    <w:rsid w:val="007349FF"/>
    <w:rsid w:val="00736B33"/>
    <w:rsid w:val="007420CF"/>
    <w:rsid w:val="00744BB6"/>
    <w:rsid w:val="00747770"/>
    <w:rsid w:val="00747C21"/>
    <w:rsid w:val="007500AE"/>
    <w:rsid w:val="0075055D"/>
    <w:rsid w:val="00753346"/>
    <w:rsid w:val="00755BC4"/>
    <w:rsid w:val="0076653E"/>
    <w:rsid w:val="00772D7C"/>
    <w:rsid w:val="00772FF2"/>
    <w:rsid w:val="00775517"/>
    <w:rsid w:val="00797814"/>
    <w:rsid w:val="007A2938"/>
    <w:rsid w:val="007A35BB"/>
    <w:rsid w:val="007A63F0"/>
    <w:rsid w:val="007C01E5"/>
    <w:rsid w:val="007C42C3"/>
    <w:rsid w:val="007D4715"/>
    <w:rsid w:val="007D5D1A"/>
    <w:rsid w:val="007E07C0"/>
    <w:rsid w:val="007F1C7F"/>
    <w:rsid w:val="00803DC5"/>
    <w:rsid w:val="00805CA2"/>
    <w:rsid w:val="00811928"/>
    <w:rsid w:val="00822CFC"/>
    <w:rsid w:val="00827C70"/>
    <w:rsid w:val="00836FED"/>
    <w:rsid w:val="00841218"/>
    <w:rsid w:val="00845302"/>
    <w:rsid w:val="00846C3E"/>
    <w:rsid w:val="00847663"/>
    <w:rsid w:val="00862375"/>
    <w:rsid w:val="008662A6"/>
    <w:rsid w:val="00873463"/>
    <w:rsid w:val="00880F3C"/>
    <w:rsid w:val="00892AE5"/>
    <w:rsid w:val="00892B7B"/>
    <w:rsid w:val="00897F59"/>
    <w:rsid w:val="008B0C16"/>
    <w:rsid w:val="008C0B36"/>
    <w:rsid w:val="008C5910"/>
    <w:rsid w:val="008D1CEB"/>
    <w:rsid w:val="008D32F2"/>
    <w:rsid w:val="008D3E2E"/>
    <w:rsid w:val="008D723D"/>
    <w:rsid w:val="008E5A74"/>
    <w:rsid w:val="008E7F91"/>
    <w:rsid w:val="008F1EF0"/>
    <w:rsid w:val="008F5D7C"/>
    <w:rsid w:val="009074B0"/>
    <w:rsid w:val="009118C6"/>
    <w:rsid w:val="009136A4"/>
    <w:rsid w:val="00926FF3"/>
    <w:rsid w:val="009317E8"/>
    <w:rsid w:val="00932F26"/>
    <w:rsid w:val="00935F03"/>
    <w:rsid w:val="00936731"/>
    <w:rsid w:val="00942CF2"/>
    <w:rsid w:val="00946EE8"/>
    <w:rsid w:val="00951B7F"/>
    <w:rsid w:val="009725C3"/>
    <w:rsid w:val="009832F3"/>
    <w:rsid w:val="00987034"/>
    <w:rsid w:val="00994447"/>
    <w:rsid w:val="009A5173"/>
    <w:rsid w:val="009A72D9"/>
    <w:rsid w:val="009C1B80"/>
    <w:rsid w:val="009C388A"/>
    <w:rsid w:val="009D7E2D"/>
    <w:rsid w:val="009F427D"/>
    <w:rsid w:val="009F7D2C"/>
    <w:rsid w:val="00A036A5"/>
    <w:rsid w:val="00A06409"/>
    <w:rsid w:val="00A126CC"/>
    <w:rsid w:val="00A15A0D"/>
    <w:rsid w:val="00A178F9"/>
    <w:rsid w:val="00A242F7"/>
    <w:rsid w:val="00A3249C"/>
    <w:rsid w:val="00A61D31"/>
    <w:rsid w:val="00A7011A"/>
    <w:rsid w:val="00A815EF"/>
    <w:rsid w:val="00A8404A"/>
    <w:rsid w:val="00A861CB"/>
    <w:rsid w:val="00A90371"/>
    <w:rsid w:val="00A94587"/>
    <w:rsid w:val="00A94B06"/>
    <w:rsid w:val="00AB6034"/>
    <w:rsid w:val="00AC5171"/>
    <w:rsid w:val="00AC7035"/>
    <w:rsid w:val="00AC7C00"/>
    <w:rsid w:val="00AE1B1A"/>
    <w:rsid w:val="00AE373A"/>
    <w:rsid w:val="00AF1451"/>
    <w:rsid w:val="00AF3C3F"/>
    <w:rsid w:val="00AF4F43"/>
    <w:rsid w:val="00B00B76"/>
    <w:rsid w:val="00B03116"/>
    <w:rsid w:val="00B14246"/>
    <w:rsid w:val="00B316AD"/>
    <w:rsid w:val="00B33AEC"/>
    <w:rsid w:val="00B45210"/>
    <w:rsid w:val="00B47D09"/>
    <w:rsid w:val="00B52041"/>
    <w:rsid w:val="00B53971"/>
    <w:rsid w:val="00B62A30"/>
    <w:rsid w:val="00B62C0E"/>
    <w:rsid w:val="00B64FD1"/>
    <w:rsid w:val="00B65A43"/>
    <w:rsid w:val="00B71310"/>
    <w:rsid w:val="00B73BD6"/>
    <w:rsid w:val="00B74729"/>
    <w:rsid w:val="00B7631E"/>
    <w:rsid w:val="00B77F7D"/>
    <w:rsid w:val="00B83D0A"/>
    <w:rsid w:val="00B84E82"/>
    <w:rsid w:val="00B902EA"/>
    <w:rsid w:val="00B916E8"/>
    <w:rsid w:val="00B9198C"/>
    <w:rsid w:val="00B93436"/>
    <w:rsid w:val="00BA2927"/>
    <w:rsid w:val="00BA53E0"/>
    <w:rsid w:val="00BA7AB8"/>
    <w:rsid w:val="00BB10DC"/>
    <w:rsid w:val="00BB1698"/>
    <w:rsid w:val="00BB1FAD"/>
    <w:rsid w:val="00BB2900"/>
    <w:rsid w:val="00BB4A55"/>
    <w:rsid w:val="00BB7C53"/>
    <w:rsid w:val="00BC0C4E"/>
    <w:rsid w:val="00BC57C5"/>
    <w:rsid w:val="00BD2483"/>
    <w:rsid w:val="00BE7A1D"/>
    <w:rsid w:val="00BF1EFC"/>
    <w:rsid w:val="00BF3FF4"/>
    <w:rsid w:val="00C146F5"/>
    <w:rsid w:val="00C27149"/>
    <w:rsid w:val="00C27F8A"/>
    <w:rsid w:val="00C34EAF"/>
    <w:rsid w:val="00C403D8"/>
    <w:rsid w:val="00C43A26"/>
    <w:rsid w:val="00C50EDC"/>
    <w:rsid w:val="00C53F96"/>
    <w:rsid w:val="00C7567F"/>
    <w:rsid w:val="00C936FD"/>
    <w:rsid w:val="00C942D7"/>
    <w:rsid w:val="00C955E2"/>
    <w:rsid w:val="00CA36C1"/>
    <w:rsid w:val="00CA3BB5"/>
    <w:rsid w:val="00CA6254"/>
    <w:rsid w:val="00CA783C"/>
    <w:rsid w:val="00CC6A37"/>
    <w:rsid w:val="00CF66B4"/>
    <w:rsid w:val="00D0494C"/>
    <w:rsid w:val="00D11BB6"/>
    <w:rsid w:val="00D266BB"/>
    <w:rsid w:val="00D26B4A"/>
    <w:rsid w:val="00D31F7E"/>
    <w:rsid w:val="00D3582C"/>
    <w:rsid w:val="00D37149"/>
    <w:rsid w:val="00D46BF7"/>
    <w:rsid w:val="00D47E6E"/>
    <w:rsid w:val="00D51D6B"/>
    <w:rsid w:val="00D602EB"/>
    <w:rsid w:val="00D649E7"/>
    <w:rsid w:val="00D64D72"/>
    <w:rsid w:val="00D742AC"/>
    <w:rsid w:val="00D80006"/>
    <w:rsid w:val="00D84EFF"/>
    <w:rsid w:val="00D918CF"/>
    <w:rsid w:val="00D930A8"/>
    <w:rsid w:val="00DB27E2"/>
    <w:rsid w:val="00DC0798"/>
    <w:rsid w:val="00DC2F6F"/>
    <w:rsid w:val="00DC5598"/>
    <w:rsid w:val="00DD334F"/>
    <w:rsid w:val="00DE107D"/>
    <w:rsid w:val="00DE1BB7"/>
    <w:rsid w:val="00DE23C8"/>
    <w:rsid w:val="00DE2F24"/>
    <w:rsid w:val="00DE5131"/>
    <w:rsid w:val="00DF6A8D"/>
    <w:rsid w:val="00E016A7"/>
    <w:rsid w:val="00E104D6"/>
    <w:rsid w:val="00E12223"/>
    <w:rsid w:val="00E1580E"/>
    <w:rsid w:val="00E16FB9"/>
    <w:rsid w:val="00E27D87"/>
    <w:rsid w:val="00E30079"/>
    <w:rsid w:val="00E3111D"/>
    <w:rsid w:val="00E3278D"/>
    <w:rsid w:val="00E3427B"/>
    <w:rsid w:val="00E34DF6"/>
    <w:rsid w:val="00E35129"/>
    <w:rsid w:val="00E37809"/>
    <w:rsid w:val="00E37D16"/>
    <w:rsid w:val="00E44891"/>
    <w:rsid w:val="00E477F8"/>
    <w:rsid w:val="00E4799C"/>
    <w:rsid w:val="00E5521C"/>
    <w:rsid w:val="00E61D18"/>
    <w:rsid w:val="00E66320"/>
    <w:rsid w:val="00E74303"/>
    <w:rsid w:val="00E83D62"/>
    <w:rsid w:val="00E91830"/>
    <w:rsid w:val="00EC379B"/>
    <w:rsid w:val="00ED49D2"/>
    <w:rsid w:val="00ED7D12"/>
    <w:rsid w:val="00EE7B45"/>
    <w:rsid w:val="00EF6BEF"/>
    <w:rsid w:val="00EF71C1"/>
    <w:rsid w:val="00F02864"/>
    <w:rsid w:val="00F04013"/>
    <w:rsid w:val="00F31793"/>
    <w:rsid w:val="00F44FCA"/>
    <w:rsid w:val="00F611BB"/>
    <w:rsid w:val="00F613F1"/>
    <w:rsid w:val="00F67587"/>
    <w:rsid w:val="00F7452F"/>
    <w:rsid w:val="00F7579C"/>
    <w:rsid w:val="00F92454"/>
    <w:rsid w:val="00F9606F"/>
    <w:rsid w:val="00FC4D1C"/>
    <w:rsid w:val="00FD52E2"/>
    <w:rsid w:val="00FD5A67"/>
    <w:rsid w:val="00FD6A72"/>
    <w:rsid w:val="00FD7705"/>
    <w:rsid w:val="00FE33D8"/>
    <w:rsid w:val="00FE430C"/>
    <w:rsid w:val="00FE6BDF"/>
    <w:rsid w:val="00FF76F7"/>
    <w:rsid w:val="3FF0E758"/>
    <w:rsid w:val="6B572304"/>
    <w:rsid w:val="7CEA2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C19D3E"/>
  <w15:docId w15:val="{716754A3-8C50-4300-98A9-A4C55DA5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B45"/>
    <w:pPr>
      <w:widowControl/>
      <w:autoSpaceDE/>
      <w:autoSpaceDN/>
      <w:spacing w:line="480" w:lineRule="atLeast"/>
    </w:pPr>
    <w:rPr>
      <w:rFonts w:ascii="Poppins" w:hAnsi="Poppins"/>
      <w:kern w:val="2"/>
      <w:sz w:val="24"/>
      <w:szCs w:val="24"/>
      <w14:ligatures w14:val="standardContextual"/>
    </w:rPr>
  </w:style>
  <w:style w:type="paragraph" w:styleId="Heading1">
    <w:name w:val="heading 1"/>
    <w:next w:val="Normal"/>
    <w:link w:val="Heading1Char"/>
    <w:uiPriority w:val="9"/>
    <w:qFormat/>
    <w:rsid w:val="00EE7B45"/>
    <w:pPr>
      <w:widowControl/>
      <w:autoSpaceDE/>
      <w:autoSpaceDN/>
      <w:spacing w:after="240" w:line="480" w:lineRule="exact"/>
      <w:outlineLvl w:val="0"/>
    </w:pPr>
    <w:rPr>
      <w:rFonts w:ascii="Baloo 2" w:hAnsi="Baloo 2" w:cs="Baloo 2"/>
      <w:b/>
      <w:bCs/>
      <w:color w:val="2078AE"/>
      <w:kern w:val="2"/>
      <w:sz w:val="40"/>
      <w:szCs w:val="40"/>
      <w14:ligatures w14:val="standardContextual"/>
    </w:rPr>
  </w:style>
  <w:style w:type="paragraph" w:styleId="Heading2">
    <w:name w:val="heading 2"/>
    <w:next w:val="Normal"/>
    <w:link w:val="Heading2Char"/>
    <w:uiPriority w:val="9"/>
    <w:unhideWhenUsed/>
    <w:qFormat/>
    <w:rsid w:val="00EE7B45"/>
    <w:pPr>
      <w:keepNext/>
      <w:widowControl/>
      <w:autoSpaceDE/>
      <w:autoSpaceDN/>
      <w:spacing w:before="360" w:after="240" w:line="480" w:lineRule="atLeast"/>
      <w:outlineLvl w:val="1"/>
    </w:pPr>
    <w:rPr>
      <w:rFonts w:ascii="Poppins Medium" w:eastAsiaTheme="majorEastAsia" w:hAnsi="Poppins Medium" w:cs="Poppins Medium"/>
      <w:color w:val="444F9D"/>
      <w:kern w:val="2"/>
      <w:sz w:val="32"/>
      <w:szCs w:val="40"/>
      <w14:ligatures w14:val="standardContextual"/>
    </w:rPr>
  </w:style>
  <w:style w:type="paragraph" w:styleId="Heading3">
    <w:name w:val="heading 3"/>
    <w:basedOn w:val="Normal"/>
    <w:next w:val="Normal"/>
    <w:link w:val="Heading3Char"/>
    <w:uiPriority w:val="9"/>
    <w:unhideWhenUsed/>
    <w:qFormat/>
    <w:rsid w:val="00EE7B45"/>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EE7B45"/>
    <w:pPr>
      <w:spacing w:before="120" w:after="120" w:line="240" w:lineRule="auto"/>
    </w:pPr>
    <w:rPr>
      <w:color w:val="0F173D"/>
      <w:sz w:val="22"/>
      <w:szCs w:val="22"/>
    </w:rPr>
  </w:style>
  <w:style w:type="paragraph" w:styleId="ListParagraph">
    <w:name w:val="List Paragraph"/>
    <w:basedOn w:val="Normal"/>
    <w:uiPriority w:val="1"/>
    <w:qFormat/>
    <w:pPr>
      <w:ind w:left="2667" w:hanging="443"/>
    </w:pPr>
  </w:style>
  <w:style w:type="paragraph" w:customStyle="1" w:styleId="TableParagraph">
    <w:name w:val="Table Paragraph"/>
    <w:basedOn w:val="Normal"/>
    <w:uiPriority w:val="1"/>
    <w:qFormat/>
    <w:rPr>
      <w:rFonts w:ascii="Montserrat" w:eastAsia="Montserrat" w:hAnsi="Montserrat" w:cs="Montserrat"/>
    </w:rPr>
  </w:style>
  <w:style w:type="paragraph" w:customStyle="1" w:styleId="bullet1">
    <w:name w:val="bullet 1"/>
    <w:basedOn w:val="ListParagraph"/>
    <w:qFormat/>
    <w:rsid w:val="00E1580E"/>
    <w:pPr>
      <w:numPr>
        <w:numId w:val="1"/>
      </w:numPr>
      <w:tabs>
        <w:tab w:val="left" w:pos="2667"/>
      </w:tabs>
      <w:spacing w:before="2" w:line="235" w:lineRule="auto"/>
      <w:ind w:left="630"/>
    </w:pPr>
    <w:rPr>
      <w:sz w:val="26"/>
      <w:szCs w:val="26"/>
    </w:rPr>
  </w:style>
  <w:style w:type="paragraph" w:customStyle="1" w:styleId="bullet2">
    <w:name w:val="bullet 2"/>
    <w:basedOn w:val="ListParagraph"/>
    <w:qFormat/>
    <w:rsid w:val="00E1580E"/>
    <w:pPr>
      <w:tabs>
        <w:tab w:val="left" w:pos="3183"/>
      </w:tabs>
      <w:spacing w:before="9" w:line="225" w:lineRule="auto"/>
      <w:ind w:left="0" w:firstLine="0"/>
    </w:pPr>
    <w:rPr>
      <w:sz w:val="26"/>
      <w:szCs w:val="26"/>
    </w:rPr>
  </w:style>
  <w:style w:type="character" w:customStyle="1" w:styleId="Heading3Char">
    <w:name w:val="Heading 3 Char"/>
    <w:basedOn w:val="DefaultParagraphFont"/>
    <w:link w:val="Heading3"/>
    <w:uiPriority w:val="9"/>
    <w:rsid w:val="00EE7B45"/>
    <w:rPr>
      <w:rFonts w:ascii="Poppins" w:eastAsia="+mn-ea" w:hAnsi="Poppins" w:cstheme="minorHAnsi"/>
      <w:b/>
      <w:bCs/>
      <w:color w:val="0F173D"/>
      <w:kern w:val="24"/>
      <w:sz w:val="24"/>
      <w:szCs w:val="24"/>
    </w:rPr>
  </w:style>
  <w:style w:type="character" w:styleId="Hyperlink">
    <w:name w:val="Hyperlink"/>
    <w:basedOn w:val="DefaultParagraphFont"/>
    <w:uiPriority w:val="99"/>
    <w:unhideWhenUsed/>
    <w:rsid w:val="00EE7B45"/>
    <w:rPr>
      <w:color w:val="0000FF"/>
      <w:u w:val="single"/>
    </w:rPr>
  </w:style>
  <w:style w:type="character" w:styleId="UnresolvedMention">
    <w:name w:val="Unresolved Mention"/>
    <w:basedOn w:val="DefaultParagraphFont"/>
    <w:uiPriority w:val="99"/>
    <w:semiHidden/>
    <w:unhideWhenUsed/>
    <w:rsid w:val="00EE7B45"/>
    <w:rPr>
      <w:color w:val="605E5C"/>
      <w:shd w:val="clear" w:color="auto" w:fill="E1DFDD"/>
    </w:rPr>
  </w:style>
  <w:style w:type="character" w:styleId="CommentReference">
    <w:name w:val="annotation reference"/>
    <w:basedOn w:val="DefaultParagraphFont"/>
    <w:uiPriority w:val="99"/>
    <w:semiHidden/>
    <w:unhideWhenUsed/>
    <w:rsid w:val="00EE7B45"/>
    <w:rPr>
      <w:sz w:val="16"/>
      <w:szCs w:val="16"/>
    </w:rPr>
  </w:style>
  <w:style w:type="paragraph" w:styleId="CommentText">
    <w:name w:val="annotation text"/>
    <w:basedOn w:val="Normal"/>
    <w:link w:val="CommentTextChar"/>
    <w:uiPriority w:val="99"/>
    <w:unhideWhenUsed/>
    <w:rsid w:val="00EE7B45"/>
    <w:rPr>
      <w:sz w:val="20"/>
      <w:szCs w:val="20"/>
    </w:rPr>
  </w:style>
  <w:style w:type="character" w:customStyle="1" w:styleId="CommentTextChar">
    <w:name w:val="Comment Text Char"/>
    <w:basedOn w:val="DefaultParagraphFont"/>
    <w:link w:val="CommentText"/>
    <w:uiPriority w:val="99"/>
    <w:rsid w:val="00EE7B45"/>
    <w:rPr>
      <w:rFonts w:ascii="Poppins" w:hAnsi="Poppin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EE7B45"/>
    <w:rPr>
      <w:b/>
      <w:bCs/>
    </w:rPr>
  </w:style>
  <w:style w:type="character" w:customStyle="1" w:styleId="CommentSubjectChar">
    <w:name w:val="Comment Subject Char"/>
    <w:basedOn w:val="CommentTextChar"/>
    <w:link w:val="CommentSubject"/>
    <w:uiPriority w:val="99"/>
    <w:semiHidden/>
    <w:rsid w:val="00EE7B45"/>
    <w:rPr>
      <w:rFonts w:ascii="Poppins" w:hAnsi="Poppins"/>
      <w:b/>
      <w:bCs/>
      <w:kern w:val="2"/>
      <w:sz w:val="20"/>
      <w:szCs w:val="20"/>
      <w14:ligatures w14:val="standardContextual"/>
    </w:rPr>
  </w:style>
  <w:style w:type="paragraph" w:styleId="Header">
    <w:name w:val="header"/>
    <w:basedOn w:val="Normal"/>
    <w:link w:val="HeaderChar"/>
    <w:uiPriority w:val="99"/>
    <w:unhideWhenUsed/>
    <w:rsid w:val="00EE7B45"/>
    <w:pPr>
      <w:tabs>
        <w:tab w:val="center" w:pos="4680"/>
        <w:tab w:val="right" w:pos="9360"/>
      </w:tabs>
    </w:pPr>
  </w:style>
  <w:style w:type="character" w:customStyle="1" w:styleId="HeaderChar">
    <w:name w:val="Header Char"/>
    <w:basedOn w:val="DefaultParagraphFont"/>
    <w:link w:val="Header"/>
    <w:uiPriority w:val="99"/>
    <w:rsid w:val="00EE7B45"/>
    <w:rPr>
      <w:rFonts w:ascii="Poppins" w:hAnsi="Poppins"/>
      <w:kern w:val="2"/>
      <w:sz w:val="24"/>
      <w:szCs w:val="24"/>
      <w14:ligatures w14:val="standardContextual"/>
    </w:rPr>
  </w:style>
  <w:style w:type="paragraph" w:styleId="Footer">
    <w:name w:val="footer"/>
    <w:basedOn w:val="Normal"/>
    <w:link w:val="FooterChar"/>
    <w:uiPriority w:val="99"/>
    <w:unhideWhenUsed/>
    <w:rsid w:val="00EE7B45"/>
    <w:pPr>
      <w:tabs>
        <w:tab w:val="center" w:pos="4680"/>
        <w:tab w:val="right" w:pos="9360"/>
      </w:tabs>
    </w:pPr>
  </w:style>
  <w:style w:type="character" w:customStyle="1" w:styleId="FooterChar">
    <w:name w:val="Footer Char"/>
    <w:basedOn w:val="DefaultParagraphFont"/>
    <w:link w:val="Footer"/>
    <w:uiPriority w:val="99"/>
    <w:rsid w:val="00EE7B45"/>
    <w:rPr>
      <w:rFonts w:ascii="Poppins" w:hAnsi="Poppins"/>
      <w:kern w:val="2"/>
      <w:sz w:val="24"/>
      <w:szCs w:val="24"/>
      <w14:ligatures w14:val="standardContextual"/>
    </w:rPr>
  </w:style>
  <w:style w:type="character" w:styleId="FollowedHyperlink">
    <w:name w:val="FollowedHyperlink"/>
    <w:basedOn w:val="DefaultParagraphFont"/>
    <w:uiPriority w:val="99"/>
    <w:semiHidden/>
    <w:unhideWhenUsed/>
    <w:rsid w:val="00EE7B45"/>
    <w:rPr>
      <w:color w:val="800080" w:themeColor="followedHyperlink"/>
      <w:u w:val="single"/>
    </w:rPr>
  </w:style>
  <w:style w:type="paragraph" w:styleId="Revision">
    <w:name w:val="Revision"/>
    <w:hidden/>
    <w:uiPriority w:val="99"/>
    <w:semiHidden/>
    <w:rsid w:val="00EE7B45"/>
    <w:pPr>
      <w:widowControl/>
      <w:autoSpaceDE/>
      <w:autoSpaceDN/>
      <w:spacing w:line="480" w:lineRule="atLeast"/>
    </w:pPr>
    <w:rPr>
      <w:kern w:val="2"/>
      <w:sz w:val="24"/>
      <w:szCs w:val="24"/>
      <w14:ligatures w14:val="standardContextual"/>
    </w:rPr>
  </w:style>
  <w:style w:type="paragraph" w:styleId="NormalWeb">
    <w:name w:val="Normal (Web)"/>
    <w:basedOn w:val="Normal"/>
    <w:uiPriority w:val="99"/>
    <w:unhideWhenUsed/>
    <w:rsid w:val="00EE7B45"/>
    <w:pPr>
      <w:spacing w:before="100" w:beforeAutospacing="1" w:after="100" w:afterAutospacing="1"/>
    </w:pPr>
    <w:rPr>
      <w:rFonts w:ascii="Times New Roman" w:eastAsia="Times New Roman" w:hAnsi="Times New Roman" w:cs="Times New Roman"/>
      <w:kern w:val="0"/>
      <w14:ligatures w14:val="none"/>
    </w:rPr>
  </w:style>
  <w:style w:type="paragraph" w:styleId="ListBullet">
    <w:name w:val="List Bullet"/>
    <w:basedOn w:val="Normal"/>
    <w:autoRedefine/>
    <w:uiPriority w:val="99"/>
    <w:unhideWhenUsed/>
    <w:rsid w:val="00EE7B45"/>
    <w:pPr>
      <w:numPr>
        <w:numId w:val="4"/>
      </w:numPr>
      <w:spacing w:line="240" w:lineRule="auto"/>
      <w:contextualSpacing/>
    </w:pPr>
    <w:rPr>
      <w:rFonts w:eastAsia="Times New Roman" w:cstheme="minorHAnsi"/>
      <w:color w:val="0F173D"/>
      <w:kern w:val="0"/>
      <w:sz w:val="22"/>
      <w14:ligatures w14:val="none"/>
    </w:rPr>
  </w:style>
  <w:style w:type="paragraph" w:customStyle="1" w:styleId="ListM5">
    <w:name w:val="ListM5"/>
    <w:basedOn w:val="Normal"/>
    <w:qFormat/>
    <w:rsid w:val="00EE7B45"/>
    <w:pPr>
      <w:numPr>
        <w:numId w:val="2"/>
      </w:numPr>
      <w:contextualSpacing/>
    </w:pPr>
    <w:rPr>
      <w:rFonts w:ascii="Calibri" w:eastAsia="Calibri" w:hAnsi="Calibri" w:cs="Calibri"/>
      <w:kern w:val="0"/>
      <w14:ligatures w14:val="none"/>
    </w:rPr>
  </w:style>
  <w:style w:type="character" w:customStyle="1" w:styleId="Heading2Char">
    <w:name w:val="Heading 2 Char"/>
    <w:basedOn w:val="DefaultParagraphFont"/>
    <w:link w:val="Heading2"/>
    <w:uiPriority w:val="9"/>
    <w:rsid w:val="00EE7B45"/>
    <w:rPr>
      <w:rFonts w:ascii="Poppins Medium" w:eastAsiaTheme="majorEastAsia" w:hAnsi="Poppins Medium" w:cs="Poppins Medium"/>
      <w:color w:val="444F9D"/>
      <w:kern w:val="2"/>
      <w:sz w:val="32"/>
      <w:szCs w:val="40"/>
      <w14:ligatures w14:val="standardContextual"/>
    </w:rPr>
  </w:style>
  <w:style w:type="character" w:customStyle="1" w:styleId="Heading1Char">
    <w:name w:val="Heading 1 Char"/>
    <w:basedOn w:val="DefaultParagraphFont"/>
    <w:link w:val="Heading1"/>
    <w:uiPriority w:val="9"/>
    <w:rsid w:val="00EE7B45"/>
    <w:rPr>
      <w:rFonts w:ascii="Baloo 2" w:hAnsi="Baloo 2" w:cs="Baloo 2"/>
      <w:b/>
      <w:bCs/>
      <w:color w:val="2078AE"/>
      <w:kern w:val="2"/>
      <w:sz w:val="40"/>
      <w:szCs w:val="40"/>
      <w14:ligatures w14:val="standardContextual"/>
    </w:rPr>
  </w:style>
  <w:style w:type="character" w:styleId="PageNumber">
    <w:name w:val="page number"/>
    <w:basedOn w:val="DefaultParagraphFont"/>
    <w:uiPriority w:val="99"/>
    <w:semiHidden/>
    <w:unhideWhenUsed/>
    <w:rsid w:val="00EE7B45"/>
  </w:style>
  <w:style w:type="paragraph" w:customStyle="1" w:styleId="Microtitle">
    <w:name w:val="Microtitle"/>
    <w:qFormat/>
    <w:rsid w:val="00EE7B45"/>
    <w:pPr>
      <w:widowControl/>
      <w:autoSpaceDE/>
      <w:autoSpaceDN/>
      <w:spacing w:line="480" w:lineRule="atLeast"/>
    </w:pPr>
    <w:rPr>
      <w:rFonts w:ascii="Poppins SemiBold" w:hAnsi="Poppins SemiBold" w:cs="Poppins SemiBold"/>
      <w:color w:val="000000" w:themeColor="text1"/>
      <w:kern w:val="2"/>
      <w:sz w:val="28"/>
      <w:szCs w:val="28"/>
      <w14:ligatures w14:val="standardContextual"/>
    </w:rPr>
  </w:style>
  <w:style w:type="character" w:customStyle="1" w:styleId="BodyTextChar">
    <w:name w:val="Body Text Char"/>
    <w:basedOn w:val="DefaultParagraphFont"/>
    <w:link w:val="BodyText"/>
    <w:uiPriority w:val="99"/>
    <w:rsid w:val="00EE7B45"/>
    <w:rPr>
      <w:rFonts w:ascii="Poppins" w:hAnsi="Poppins"/>
      <w:color w:val="0F173D"/>
      <w:kern w:val="2"/>
      <w14:ligatures w14:val="standardContextual"/>
    </w:rPr>
  </w:style>
  <w:style w:type="paragraph" w:styleId="List5">
    <w:name w:val="List 5"/>
    <w:basedOn w:val="Normal"/>
    <w:uiPriority w:val="99"/>
    <w:unhideWhenUsed/>
    <w:rsid w:val="00EE7B45"/>
    <w:pPr>
      <w:ind w:left="1800" w:hanging="360"/>
      <w:contextualSpacing/>
    </w:pPr>
  </w:style>
  <w:style w:type="paragraph" w:styleId="ListBullet2">
    <w:name w:val="List Bullet 2"/>
    <w:basedOn w:val="Normal"/>
    <w:autoRedefine/>
    <w:uiPriority w:val="99"/>
    <w:unhideWhenUsed/>
    <w:rsid w:val="00EE7B45"/>
    <w:pPr>
      <w:numPr>
        <w:ilvl w:val="1"/>
        <w:numId w:val="3"/>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EE7B45"/>
    <w:pPr>
      <w:numPr>
        <w:ilvl w:val="2"/>
        <w:numId w:val="5"/>
      </w:numPr>
      <w:contextualSpacing/>
    </w:pPr>
    <w:rPr>
      <w:color w:val="0F173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707310">
      <w:bodyDiv w:val="1"/>
      <w:marLeft w:val="0"/>
      <w:marRight w:val="0"/>
      <w:marTop w:val="0"/>
      <w:marBottom w:val="0"/>
      <w:divBdr>
        <w:top w:val="none" w:sz="0" w:space="0" w:color="auto"/>
        <w:left w:val="none" w:sz="0" w:space="0" w:color="auto"/>
        <w:bottom w:val="none" w:sz="0" w:space="0" w:color="auto"/>
        <w:right w:val="none" w:sz="0" w:space="0" w:color="auto"/>
      </w:divBdr>
    </w:div>
    <w:div w:id="1626160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https://youtu.be/Ug_VYdIH8yQ"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https://youtu.be/eSGEMd8KkdM" TargetMode="External"/><Relationship Id="rId55" Type="http://schemas.openxmlformats.org/officeDocument/2006/relationships/image" Target="media/image33.jpeg"/><Relationship Id="rId63" Type="http://schemas.openxmlformats.org/officeDocument/2006/relationships/image" Target="media/image37.jpe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1.jpeg"/><Relationship Id="rId58" Type="http://schemas.openxmlformats.org/officeDocument/2006/relationships/hyperlink" Target="https://youtu.be/Ug_VYdIH8yQ" TargetMode="External"/><Relationship Id="rId66" Type="http://schemas.openxmlformats.org/officeDocument/2006/relationships/header" Target="header4.xml"/><Relationship Id="rId5" Type="http://schemas.openxmlformats.org/officeDocument/2006/relationships/styles" Target="styles.xml"/><Relationship Id="rId61" Type="http://schemas.openxmlformats.org/officeDocument/2006/relationships/image" Target="media/image35.jpeg"/><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youtu.be/eSGEMd8KkdM" TargetMode="External"/><Relationship Id="rId43" Type="http://schemas.openxmlformats.org/officeDocument/2006/relationships/image" Target="media/image26.jpeg"/><Relationship Id="rId48" Type="http://schemas.openxmlformats.org/officeDocument/2006/relationships/hyperlink" Target="https://youtu.be/PMTMu3itj2c" TargetMode="External"/><Relationship Id="rId56" Type="http://schemas.openxmlformats.org/officeDocument/2006/relationships/image" Target="media/image34.jpeg"/><Relationship Id="rId64" Type="http://schemas.openxmlformats.org/officeDocument/2006/relationships/image" Target="media/image38.jpeg"/><Relationship Id="rId8" Type="http://schemas.openxmlformats.org/officeDocument/2006/relationships/footnotes" Target="footnotes.xml"/><Relationship Id="rId51" Type="http://schemas.openxmlformats.org/officeDocument/2006/relationships/hyperlink" Target="https://youtu.be/iJhPGq90r-4"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youtu.be/PMTMu3itj2c" TargetMode="Externa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s://youtu.be/eSGEMd8KkdM" TargetMode="External"/><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image" Target="media/image32.jpeg"/><Relationship Id="rId62"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youtu.be/iJhPGq90r-4" TargetMode="External"/><Relationship Id="rId49" Type="http://schemas.openxmlformats.org/officeDocument/2006/relationships/hyperlink" Target="https://youtu.be/Ug_VYdIH8yQ" TargetMode="External"/><Relationship Id="rId57" Type="http://schemas.openxmlformats.org/officeDocument/2006/relationships/hyperlink" Target="https://youtu.be/PMTMu3itj2c" TargetMode="External"/><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hyperlink" Target="https://youtu.be/eSGEMd8KkdM" TargetMode="External"/><Relationship Id="rId60" Type="http://schemas.openxmlformats.org/officeDocument/2006/relationships/hyperlink" Target="https://youtu.be/iJhPGq90r-4" TargetMode="External"/><Relationship Id="rId65" Type="http://schemas.openxmlformats.org/officeDocument/2006/relationships/image" Target="media/image39.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2" ma:contentTypeDescription="Create a new document." ma:contentTypeScope="" ma:versionID="2fa9e826ab53d1155633e42180eb5412">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ecbe35aa6f27be5322a6ac20d115991b"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Props1.xml><?xml version="1.0" encoding="utf-8"?>
<ds:datastoreItem xmlns:ds="http://schemas.openxmlformats.org/officeDocument/2006/customXml" ds:itemID="{6F3A6A6F-9240-4A4D-B97E-F42146057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74AD04-72D5-4E9F-A429-E369B36EBA65}">
  <ds:schemaRefs>
    <ds:schemaRef ds:uri="http://schemas.microsoft.com/sharepoint/v3/contenttype/forms"/>
  </ds:schemaRefs>
</ds:datastoreItem>
</file>

<file path=customXml/itemProps3.xml><?xml version="1.0" encoding="utf-8"?>
<ds:datastoreItem xmlns:ds="http://schemas.openxmlformats.org/officeDocument/2006/customXml" ds:itemID="{F1141FE7-FD51-43E6-8640-6E8E67095FC5}">
  <ds:schemaRefs>
    <ds:schemaRef ds:uri="http://purl.org/dc/dcmitype/"/>
    <ds:schemaRef ds:uri="http://purl.org/dc/terms/"/>
    <ds:schemaRef ds:uri="f5374bca-3e73-4752-bc49-e5d08d4658ed"/>
    <ds:schemaRef ds:uri="http://schemas.microsoft.com/office/infopath/2007/PartnerControls"/>
    <ds:schemaRef ds:uri="http://schemas.microsoft.com/office/2006/documentManagement/types"/>
    <ds:schemaRef ds:uri="http://purl.org/dc/elements/1.1/"/>
    <ds:schemaRef ds:uri="http://www.w3.org/XML/1998/namespace"/>
    <ds:schemaRef ds:uri="http://schemas.microsoft.com/office/2006/metadata/properties"/>
    <ds:schemaRef ds:uri="532e970c-339d-4a04-b36e-6a3e6e6031dc"/>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47</TotalTime>
  <Pages>33</Pages>
  <Words>5628</Words>
  <Characters>31208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Spatial Thinking: Supporting Preschool, Transitional Kindergarten, and Kindergarten Children</vt:lpstr>
    </vt:vector>
  </TitlesOfParts>
  <Company/>
  <LinksUpToDate>false</LinksUpToDate>
  <CharactersWithSpaces>36763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Spatial Thinking: Supporting Preschool, Transitional Kindergarten, and Kindergarten Children</dc:title>
  <dc:subject/>
  <dc:creator>Count Play Explore</dc:creator>
  <cp:keywords/>
  <dc:description/>
  <cp:lastModifiedBy>Accessibiliy Specialist</cp:lastModifiedBy>
  <cp:revision>39</cp:revision>
  <dcterms:created xsi:type="dcterms:W3CDTF">2024-12-18T11:48:00Z</dcterms:created>
  <dcterms:modified xsi:type="dcterms:W3CDTF">2025-02-21T16:19:00Z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PowerPoint</vt:lpwstr>
  </property>
  <property fmtid="{D5CDD505-2E9C-101B-9397-08002B2CF9AE}" pid="4" name="LastSaved">
    <vt:filetime>2024-02-20T00:00:00Z</vt:filetime>
  </property>
  <property fmtid="{D5CDD505-2E9C-101B-9397-08002B2CF9AE}" pid="5" name="Producer">
    <vt:lpwstr>macOS Version 13.3 (Build 22E252) Quartz PDFContext</vt:lpwstr>
  </property>
  <property fmtid="{D5CDD505-2E9C-101B-9397-08002B2CF9AE}" pid="6" name="GrammarlyDocumentId">
    <vt:lpwstr>01792c558c186ce54f47ce019a180576097c4573c8f0a6e0323d7e53e40a91b8</vt:lpwstr>
  </property>
  <property fmtid="{D5CDD505-2E9C-101B-9397-08002B2CF9AE}" pid="7" name="ContentTypeId">
    <vt:lpwstr>0x010100E47FC67997C2114A878FC2D66A084D64</vt:lpwstr>
  </property>
</Properties>
</file>